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14" w:rsidRDefault="00D31E48" w:rsidP="0048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E48">
        <w:rPr>
          <w:rFonts w:ascii="Times New Roman" w:hAnsi="Times New Roman" w:cs="Times New Roman"/>
          <w:b/>
          <w:sz w:val="28"/>
          <w:szCs w:val="28"/>
          <w:lang w:val="uk-UA"/>
        </w:rPr>
        <w:t>Анотований каталог</w:t>
      </w:r>
    </w:p>
    <w:p w:rsidR="006703B4" w:rsidRDefault="006703B4" w:rsidP="0048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методичної літератури</w:t>
      </w:r>
    </w:p>
    <w:p w:rsidR="006703B4" w:rsidRDefault="006703B4" w:rsidP="0048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вчителів Білоцерківської загальноосвітньої школи І-ІІІ ступенів</w:t>
      </w:r>
      <w:r w:rsidR="004854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№6</w:t>
      </w:r>
    </w:p>
    <w:p w:rsidR="004854A5" w:rsidRDefault="004854A5" w:rsidP="0048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Білоцерківської міської ради Київської області</w:t>
      </w:r>
    </w:p>
    <w:p w:rsidR="004854A5" w:rsidRDefault="004854A5" w:rsidP="0084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участі </w:t>
      </w:r>
      <w:r w:rsidR="00846E8E">
        <w:rPr>
          <w:rFonts w:ascii="Times New Roman" w:hAnsi="Times New Roman" w:cs="Times New Roman"/>
          <w:b/>
          <w:sz w:val="28"/>
          <w:szCs w:val="28"/>
          <w:lang w:val="uk-UA"/>
        </w:rPr>
        <w:t>у Шостому Міжнародному</w:t>
      </w:r>
      <w:r w:rsidR="000030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форумі - презентації </w:t>
      </w:r>
    </w:p>
    <w:p w:rsidR="0000305A" w:rsidRDefault="0000305A" w:rsidP="0084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Інноватика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сучасній освіті"</w:t>
      </w:r>
    </w:p>
    <w:p w:rsidR="004854A5" w:rsidRDefault="004854A5" w:rsidP="00485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E9F" w:rsidRPr="006F25B6" w:rsidRDefault="006F25B6" w:rsidP="004854A5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F25B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1.</w:t>
      </w:r>
      <w:r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912E9F"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Белявська</w:t>
      </w:r>
      <w:proofErr w:type="spellEnd"/>
      <w:r w:rsidR="00912E9F"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Т.</w:t>
      </w:r>
      <w:r w:rsidR="0000305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912E9F"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А. Формування життєвих </w:t>
      </w:r>
      <w:proofErr w:type="spellStart"/>
      <w:r w:rsidR="00912E9F"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компетентностей</w:t>
      </w:r>
      <w:proofErr w:type="spellEnd"/>
      <w:r w:rsidR="00912E9F"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учнів засобами письма на уроках англійської мови</w:t>
      </w:r>
      <w:r w:rsidR="0000305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912E9F"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: методичний посібник / Т.</w:t>
      </w:r>
      <w:r w:rsidR="0000305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912E9F"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А. </w:t>
      </w:r>
      <w:proofErr w:type="spellStart"/>
      <w:r w:rsidR="00912E9F"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Беляв</w:t>
      </w:r>
      <w:r w:rsidR="00DB525F"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ська</w:t>
      </w:r>
      <w:proofErr w:type="spellEnd"/>
      <w:r w:rsidR="00DB525F"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="0000305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─</w:t>
      </w:r>
      <w:r w:rsidR="00DB525F"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Біла</w:t>
      </w:r>
      <w:proofErr w:type="spellEnd"/>
      <w:r w:rsidR="00DB525F"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Церква, 2014.  </w:t>
      </w:r>
      <w:r w:rsidR="0000305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─</w:t>
      </w:r>
      <w:r w:rsidR="00DB52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912E9F" w:rsidRPr="006703B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56 с.</w:t>
      </w:r>
    </w:p>
    <w:p w:rsidR="00912E9F" w:rsidRPr="0010422D" w:rsidRDefault="00912E9F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422D">
        <w:rPr>
          <w:rFonts w:ascii="Times New Roman" w:hAnsi="Times New Roman"/>
          <w:sz w:val="24"/>
          <w:szCs w:val="24"/>
        </w:rPr>
        <w:t>Висвітлено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методичні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основи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0422D">
        <w:rPr>
          <w:rFonts w:ascii="Times New Roman" w:hAnsi="Times New Roman"/>
          <w:sz w:val="24"/>
          <w:szCs w:val="24"/>
        </w:rPr>
        <w:t>учнів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життєвих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компетентностей </w:t>
      </w:r>
      <w:proofErr w:type="spellStart"/>
      <w:r w:rsidRPr="0010422D">
        <w:rPr>
          <w:rFonts w:ascii="Times New Roman" w:hAnsi="Times New Roman"/>
          <w:sz w:val="24"/>
          <w:szCs w:val="24"/>
        </w:rPr>
        <w:t>засобами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письма на уроках </w:t>
      </w:r>
      <w:proofErr w:type="spellStart"/>
      <w:r w:rsidRPr="0010422D">
        <w:rPr>
          <w:rFonts w:ascii="Times New Roman" w:hAnsi="Times New Roman"/>
          <w:sz w:val="24"/>
          <w:szCs w:val="24"/>
        </w:rPr>
        <w:t>англійської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мови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422D">
        <w:rPr>
          <w:rFonts w:ascii="Times New Roman" w:hAnsi="Times New Roman"/>
          <w:sz w:val="24"/>
          <w:szCs w:val="24"/>
        </w:rPr>
        <w:t>Уміщено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практичні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0422D">
        <w:rPr>
          <w:rFonts w:ascii="Times New Roman" w:hAnsi="Times New Roman"/>
          <w:sz w:val="24"/>
          <w:szCs w:val="24"/>
        </w:rPr>
        <w:t>удосконалення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навичок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і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вмінь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практичного </w:t>
      </w:r>
      <w:proofErr w:type="spellStart"/>
      <w:r w:rsidRPr="0010422D">
        <w:rPr>
          <w:rFonts w:ascii="Times New Roman" w:hAnsi="Times New Roman"/>
          <w:sz w:val="24"/>
          <w:szCs w:val="24"/>
        </w:rPr>
        <w:t>володіння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писемним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мовленням</w:t>
      </w:r>
      <w:proofErr w:type="spellEnd"/>
      <w:r w:rsidRPr="0010422D">
        <w:rPr>
          <w:rFonts w:ascii="Times New Roman" w:hAnsi="Times New Roman"/>
          <w:sz w:val="24"/>
          <w:szCs w:val="24"/>
        </w:rPr>
        <w:t>.</w:t>
      </w:r>
    </w:p>
    <w:p w:rsidR="00912E9F" w:rsidRPr="0010422D" w:rsidRDefault="00912E9F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422D">
        <w:rPr>
          <w:rFonts w:ascii="Times New Roman" w:hAnsi="Times New Roman"/>
          <w:sz w:val="24"/>
          <w:szCs w:val="24"/>
        </w:rPr>
        <w:t xml:space="preserve">Адресовано </w:t>
      </w:r>
      <w:proofErr w:type="spellStart"/>
      <w:r w:rsidRPr="0010422D">
        <w:rPr>
          <w:rFonts w:ascii="Times New Roman" w:hAnsi="Times New Roman"/>
          <w:sz w:val="24"/>
          <w:szCs w:val="24"/>
        </w:rPr>
        <w:t>вчителям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англійської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мови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10422D">
        <w:rPr>
          <w:rFonts w:ascii="Times New Roman" w:hAnsi="Times New Roman"/>
          <w:sz w:val="24"/>
          <w:szCs w:val="24"/>
        </w:rPr>
        <w:t>.</w:t>
      </w:r>
    </w:p>
    <w:p w:rsidR="00A00B53" w:rsidRPr="0010422D" w:rsidRDefault="00A00B53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05A" w:rsidRDefault="006F25B6" w:rsidP="00DB525F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2. </w:t>
      </w:r>
      <w:r w:rsidR="00A00B53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Берегова В. Г.</w:t>
      </w:r>
      <w:r w:rsidR="00A00B53"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00B53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Нестандартні форми навчання </w:t>
      </w:r>
      <w:r w:rsidR="0000305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 уроках </w:t>
      </w:r>
      <w:r w:rsidR="00A00B53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математики</w:t>
      </w:r>
      <w:r w:rsidR="0000305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A00B53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методичний посібник / В. Г. Берегова. </w:t>
      </w:r>
      <w:r w:rsidR="000030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─</w:t>
      </w:r>
      <w:r w:rsidR="00A00B53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Біла Церква, 2014 </w:t>
      </w:r>
      <w:r w:rsidR="000030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─</w:t>
      </w:r>
      <w:r w:rsidR="00A00B53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с.11</w:t>
      </w:r>
      <w:r w:rsidR="0000305A"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 w:rsidR="00A00B53" w:rsidRPr="0010422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00B53" w:rsidRPr="0010422D" w:rsidRDefault="0000305A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посібнику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представлено</w:t>
      </w:r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методичні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поради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нестандартних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уроків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та лабораторно–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практичних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B53"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математики. </w:t>
      </w:r>
      <w:r w:rsidR="00A00B53"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Подано авторські</w:t>
      </w:r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розробки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інтегрованих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уроків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B53"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позакласних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заходів</w:t>
      </w:r>
      <w:proofErr w:type="spellEnd"/>
      <w:r w:rsidR="00A00B53" w:rsidRPr="001042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305A" w:rsidRDefault="00A00B53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Вміщено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матеріал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тестової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перевірки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знань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учн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охоплює всі теми програми для загальноосвітніх навчальних закладів з </w:t>
      </w:r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курсу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алгебри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7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класу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>.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0B53" w:rsidRPr="0010422D" w:rsidRDefault="00A00B53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Пропоновані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розробки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допоможуть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учител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ям</w:t>
      </w:r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провести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свій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урок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змістовно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цікаво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найм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еншими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витратами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часу.</w:t>
      </w:r>
    </w:p>
    <w:p w:rsidR="00A00B53" w:rsidRPr="0010422D" w:rsidRDefault="00A00B53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Адресовано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вчителям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математики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студентам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математи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чних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спеціальностей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педагогічних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вищих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навчальних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закладів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E9F" w:rsidRPr="0010422D" w:rsidRDefault="00912E9F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1E48" w:rsidRPr="0010422D" w:rsidRDefault="006B296D" w:rsidP="00DB525F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D31E48" w:rsidRPr="0010422D">
        <w:rPr>
          <w:rFonts w:ascii="Times New Roman" w:hAnsi="Times New Roman" w:cs="Times New Roman"/>
          <w:b/>
          <w:sz w:val="24"/>
          <w:szCs w:val="24"/>
          <w:lang w:val="uk-UA"/>
        </w:rPr>
        <w:t>Бойко Т.</w:t>
      </w:r>
      <w:r w:rsidR="00003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31E48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 </w:t>
      </w:r>
      <w:proofErr w:type="spellStart"/>
      <w:r w:rsidR="00D31E48" w:rsidRPr="0010422D">
        <w:rPr>
          <w:rFonts w:ascii="Times New Roman" w:hAnsi="Times New Roman" w:cs="Times New Roman"/>
          <w:b/>
          <w:sz w:val="24"/>
          <w:szCs w:val="24"/>
        </w:rPr>
        <w:t>Learn</w:t>
      </w:r>
      <w:proofErr w:type="spellEnd"/>
      <w:r w:rsidR="00D31E48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31E48" w:rsidRPr="0010422D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D31E48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31E48" w:rsidRPr="0010422D">
        <w:rPr>
          <w:rFonts w:ascii="Times New Roman" w:hAnsi="Times New Roman" w:cs="Times New Roman"/>
          <w:b/>
          <w:sz w:val="24"/>
          <w:szCs w:val="24"/>
        </w:rPr>
        <w:t>pleasure</w:t>
      </w:r>
      <w:proofErr w:type="spellEnd"/>
      <w:r w:rsidR="00003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31E48" w:rsidRPr="0010422D">
        <w:rPr>
          <w:rFonts w:ascii="Times New Roman" w:hAnsi="Times New Roman" w:cs="Times New Roman"/>
          <w:b/>
          <w:sz w:val="24"/>
          <w:szCs w:val="24"/>
          <w:lang w:val="uk-UA"/>
        </w:rPr>
        <w:t>: матеріали з досвіду роботи  / Т.</w:t>
      </w:r>
      <w:r w:rsidR="00003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31E48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 Бойко. </w:t>
      </w:r>
      <w:proofErr w:type="spellStart"/>
      <w:r w:rsidR="0000305A">
        <w:rPr>
          <w:rFonts w:ascii="Times New Roman" w:hAnsi="Times New Roman" w:cs="Times New Roman"/>
          <w:b/>
          <w:sz w:val="24"/>
          <w:szCs w:val="24"/>
          <w:lang w:val="uk-UA"/>
        </w:rPr>
        <w:t>─</w:t>
      </w:r>
      <w:r w:rsidR="0027641C">
        <w:rPr>
          <w:rFonts w:ascii="Times New Roman" w:hAnsi="Times New Roman" w:cs="Times New Roman"/>
          <w:b/>
          <w:sz w:val="24"/>
          <w:szCs w:val="24"/>
          <w:lang w:val="uk-UA"/>
        </w:rPr>
        <w:t>Біла</w:t>
      </w:r>
      <w:proofErr w:type="spellEnd"/>
      <w:r w:rsidR="002764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Церква,</w:t>
      </w:r>
      <w:r w:rsidR="00D31E48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2014. </w:t>
      </w:r>
      <w:r w:rsidR="0000305A">
        <w:rPr>
          <w:rFonts w:ascii="Times New Roman" w:hAnsi="Times New Roman" w:cs="Times New Roman"/>
          <w:b/>
          <w:sz w:val="24"/>
          <w:szCs w:val="24"/>
          <w:lang w:val="uk-UA"/>
        </w:rPr>
        <w:t>─</w:t>
      </w:r>
      <w:r w:rsidR="00D31E48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54с. + </w:t>
      </w:r>
      <w:r w:rsidR="00D31E48" w:rsidRPr="0010422D">
        <w:rPr>
          <w:rFonts w:ascii="Times New Roman" w:hAnsi="Times New Roman" w:cs="Times New Roman"/>
          <w:b/>
          <w:sz w:val="24"/>
          <w:szCs w:val="24"/>
        </w:rPr>
        <w:t>CD</w:t>
      </w:r>
      <w:r w:rsidR="00D31E48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− диск</w:t>
      </w:r>
    </w:p>
    <w:p w:rsidR="00D31E48" w:rsidRPr="0010422D" w:rsidRDefault="00D31E48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Представлено розробки уроків англійської мови </w:t>
      </w:r>
      <w:r w:rsidR="0000305A">
        <w:rPr>
          <w:rFonts w:ascii="Times New Roman" w:hAnsi="Times New Roman" w:cs="Times New Roman"/>
          <w:sz w:val="24"/>
          <w:szCs w:val="24"/>
          <w:lang w:val="uk-UA"/>
        </w:rPr>
        <w:t>(4-10класи)</w:t>
      </w:r>
      <w:r w:rsidR="00462C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>із використанням мультимедійних презентацій</w:t>
      </w:r>
      <w:r w:rsidRPr="00462C3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2C39">
        <w:rPr>
          <w:rFonts w:ascii="Times New Roman" w:hAnsi="Times New Roman" w:cs="Times New Roman"/>
          <w:sz w:val="24"/>
          <w:szCs w:val="24"/>
          <w:lang w:val="uk-UA"/>
        </w:rPr>
        <w:t xml:space="preserve">Пропоновані 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матеріал</w:t>
      </w:r>
      <w:r w:rsidR="00462C39">
        <w:rPr>
          <w:rFonts w:ascii="Times New Roman" w:hAnsi="Times New Roman" w:cs="Times New Roman"/>
          <w:sz w:val="24"/>
          <w:szCs w:val="24"/>
          <w:lang w:val="uk-UA"/>
        </w:rPr>
        <w:t>и сприяють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навичок читання, говоріння, письма, </w:t>
      </w:r>
      <w:proofErr w:type="spellStart"/>
      <w:r w:rsidRPr="0010422D">
        <w:rPr>
          <w:rFonts w:ascii="Times New Roman" w:hAnsi="Times New Roman" w:cs="Times New Roman"/>
          <w:sz w:val="24"/>
          <w:szCs w:val="24"/>
          <w:lang w:val="uk-UA"/>
        </w:rPr>
        <w:t>аудіювання</w:t>
      </w:r>
      <w:proofErr w:type="spellEnd"/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англійською мовою в учнів. Представлені вправи допомагають аналізувати та синтезувати отриману інформацію</w:t>
      </w:r>
    </w:p>
    <w:p w:rsidR="00D31E48" w:rsidRPr="0010422D" w:rsidRDefault="00D31E48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Адресовано вчителям англійської мови загальноосвітніх </w:t>
      </w:r>
      <w:r w:rsidR="00462C39">
        <w:rPr>
          <w:rFonts w:ascii="Times New Roman" w:hAnsi="Times New Roman" w:cs="Times New Roman"/>
          <w:sz w:val="24"/>
          <w:szCs w:val="24"/>
          <w:lang w:val="uk-UA"/>
        </w:rPr>
        <w:t>навчальних закладів.</w:t>
      </w:r>
    </w:p>
    <w:p w:rsidR="00D31E48" w:rsidRPr="0010422D" w:rsidRDefault="00D31E48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1E48" w:rsidRPr="0010422D" w:rsidRDefault="006B296D" w:rsidP="00DB525F">
      <w:pPr>
        <w:pStyle w:val="a3"/>
        <w:spacing w:before="0" w:beforeAutospacing="0" w:after="0" w:afterAutospacing="0" w:line="276" w:lineRule="auto"/>
        <w:ind w:right="283" w:firstLine="567"/>
        <w:jc w:val="both"/>
        <w:rPr>
          <w:b/>
          <w:lang w:val="uk-UA"/>
        </w:rPr>
      </w:pPr>
      <w:r>
        <w:rPr>
          <w:b/>
          <w:lang w:val="uk-UA"/>
        </w:rPr>
        <w:t xml:space="preserve">4. </w:t>
      </w:r>
      <w:r w:rsidR="00D31E48" w:rsidRPr="0010422D">
        <w:rPr>
          <w:b/>
          <w:lang w:val="uk-UA"/>
        </w:rPr>
        <w:t>Бойко Т.</w:t>
      </w:r>
      <w:r w:rsidR="00462C39">
        <w:rPr>
          <w:b/>
          <w:lang w:val="uk-UA"/>
        </w:rPr>
        <w:t xml:space="preserve"> </w:t>
      </w:r>
      <w:r w:rsidR="00D31E48" w:rsidRPr="0010422D">
        <w:rPr>
          <w:b/>
          <w:lang w:val="uk-UA"/>
        </w:rPr>
        <w:t>В., Нетреба К.</w:t>
      </w:r>
      <w:r w:rsidR="00462C39">
        <w:rPr>
          <w:b/>
          <w:lang w:val="uk-UA"/>
        </w:rPr>
        <w:t xml:space="preserve"> </w:t>
      </w:r>
      <w:r w:rsidR="00D31E48" w:rsidRPr="0010422D">
        <w:rPr>
          <w:b/>
          <w:lang w:val="uk-UA"/>
        </w:rPr>
        <w:t>В. Мотивація вивчення англійської мови у старших класах засобами позакласної роботи. Методичний посібник. / Т.</w:t>
      </w:r>
      <w:r w:rsidR="00462C39">
        <w:rPr>
          <w:b/>
          <w:lang w:val="uk-UA"/>
        </w:rPr>
        <w:t xml:space="preserve"> </w:t>
      </w:r>
      <w:r w:rsidR="00D31E48" w:rsidRPr="0010422D">
        <w:rPr>
          <w:b/>
          <w:lang w:val="uk-UA"/>
        </w:rPr>
        <w:t>В. Бойко, К.</w:t>
      </w:r>
      <w:r w:rsidR="00462C39">
        <w:rPr>
          <w:b/>
          <w:lang w:val="uk-UA"/>
        </w:rPr>
        <w:t xml:space="preserve"> </w:t>
      </w:r>
      <w:r w:rsidR="00D31E48" w:rsidRPr="0010422D">
        <w:rPr>
          <w:b/>
          <w:lang w:val="uk-UA"/>
        </w:rPr>
        <w:t xml:space="preserve">В. Нетреба. </w:t>
      </w:r>
      <w:r w:rsidR="00462C39">
        <w:rPr>
          <w:b/>
          <w:lang w:val="uk-UA"/>
        </w:rPr>
        <w:t xml:space="preserve">─ </w:t>
      </w:r>
      <w:r w:rsidR="00D31E48" w:rsidRPr="0010422D">
        <w:rPr>
          <w:b/>
          <w:lang w:val="uk-UA"/>
        </w:rPr>
        <w:t>Біла Церква, 2014.</w:t>
      </w:r>
      <w:r w:rsidR="00462C39">
        <w:rPr>
          <w:b/>
          <w:lang w:val="uk-UA"/>
        </w:rPr>
        <w:t>─</w:t>
      </w:r>
      <w:r w:rsidR="00D31E48" w:rsidRPr="0010422D">
        <w:rPr>
          <w:b/>
          <w:lang w:val="uk-UA"/>
        </w:rPr>
        <w:t xml:space="preserve"> 64 с.</w:t>
      </w:r>
    </w:p>
    <w:p w:rsidR="00D31E48" w:rsidRPr="0010422D" w:rsidRDefault="00D31E48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422D">
        <w:rPr>
          <w:rFonts w:ascii="Times New Roman" w:hAnsi="Times New Roman"/>
          <w:sz w:val="24"/>
          <w:szCs w:val="24"/>
          <w:lang w:val="uk-UA"/>
        </w:rPr>
        <w:t>Представлено матеріали кращих зразків досвіду педагогічної діяльності вчителів англійської мови.</w:t>
      </w:r>
    </w:p>
    <w:p w:rsidR="00D31E48" w:rsidRPr="0010422D" w:rsidRDefault="00D31E48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422D">
        <w:rPr>
          <w:rFonts w:ascii="Times New Roman" w:hAnsi="Times New Roman"/>
          <w:sz w:val="24"/>
          <w:szCs w:val="24"/>
          <w:lang w:val="uk-UA"/>
        </w:rPr>
        <w:t xml:space="preserve">У посібнику вміщено розробки позакласних заходів англійської мови для учнів старших класів, зокрема захід, присвячений пам’яті легендарної англійської групи </w:t>
      </w:r>
      <w:r w:rsidR="0027641C"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 w:rsidRPr="0010422D">
        <w:rPr>
          <w:rFonts w:ascii="Times New Roman" w:hAnsi="Times New Roman"/>
          <w:sz w:val="24"/>
          <w:szCs w:val="24"/>
          <w:lang w:val="uk-UA"/>
        </w:rPr>
        <w:t>Бітлз</w:t>
      </w:r>
      <w:proofErr w:type="spellEnd"/>
      <w:r w:rsidR="0027641C">
        <w:rPr>
          <w:rFonts w:ascii="Times New Roman" w:hAnsi="Times New Roman"/>
          <w:sz w:val="24"/>
          <w:szCs w:val="24"/>
          <w:lang w:val="uk-UA"/>
        </w:rPr>
        <w:t>"</w:t>
      </w:r>
      <w:r w:rsidRPr="0010422D">
        <w:rPr>
          <w:rFonts w:ascii="Times New Roman" w:hAnsi="Times New Roman"/>
          <w:sz w:val="24"/>
          <w:szCs w:val="24"/>
          <w:lang w:val="uk-UA"/>
        </w:rPr>
        <w:t>, розробка святкування дня святого Валентина, інтелектуальні ігри та інші заходи. Кожен сценарій є авторською розробкою.</w:t>
      </w:r>
    </w:p>
    <w:p w:rsidR="00D31E48" w:rsidRPr="0010422D" w:rsidRDefault="00D31E48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422D">
        <w:rPr>
          <w:rFonts w:ascii="Times New Roman" w:hAnsi="Times New Roman"/>
          <w:sz w:val="24"/>
          <w:szCs w:val="24"/>
          <w:lang w:val="uk-UA"/>
        </w:rPr>
        <w:lastRenderedPageBreak/>
        <w:t xml:space="preserve">Виховні заходи спрямовані на розвиток позитивної мотивації вивчення англійської мови. </w:t>
      </w:r>
    </w:p>
    <w:p w:rsidR="00D31E48" w:rsidRDefault="00D31E48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422D">
        <w:rPr>
          <w:rFonts w:ascii="Times New Roman" w:hAnsi="Times New Roman"/>
          <w:sz w:val="24"/>
          <w:szCs w:val="24"/>
          <w:lang w:val="uk-UA"/>
        </w:rPr>
        <w:t>Адресовано вчителям-практикам англійської мови і всім, хто цікавиться виховним процесом у школах.</w:t>
      </w:r>
    </w:p>
    <w:p w:rsidR="006F25B6" w:rsidRDefault="006F25B6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25B6" w:rsidRPr="00DB525F" w:rsidRDefault="006B296D" w:rsidP="00DB525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>Бойко Т.</w:t>
      </w:r>
      <w:r w:rsidR="00462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>В., Нетреба К.</w:t>
      </w:r>
      <w:r w:rsidR="00462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>В., Чужа Д.</w:t>
      </w:r>
      <w:r w:rsidR="00462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>С., Моя родина і я</w:t>
      </w:r>
      <w:r w:rsidR="00462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>: електронний збірник / Т.</w:t>
      </w:r>
      <w:r w:rsidR="00462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462C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Бойко, К.</w:t>
      </w:r>
      <w:r w:rsidR="00462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>В. Нетреба,</w:t>
      </w:r>
      <w:r w:rsidR="00462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Д.</w:t>
      </w:r>
      <w:r w:rsidR="00462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 </w:t>
      </w:r>
      <w:proofErr w:type="spellStart"/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>Чужа.</w:t>
      </w:r>
      <w:r w:rsidR="00462C39">
        <w:rPr>
          <w:rFonts w:ascii="Times New Roman" w:hAnsi="Times New Roman" w:cs="Times New Roman"/>
          <w:b/>
          <w:sz w:val="24"/>
          <w:szCs w:val="24"/>
          <w:lang w:val="uk-UA"/>
        </w:rPr>
        <w:t>─</w:t>
      </w:r>
      <w:proofErr w:type="spellEnd"/>
      <w:r w:rsidR="00462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>Біла Церква, 2014. ( на СD – диску)</w:t>
      </w:r>
    </w:p>
    <w:p w:rsidR="006F25B6" w:rsidRPr="00DB525F" w:rsidRDefault="006F25B6" w:rsidP="00DB525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B525F">
        <w:rPr>
          <w:rFonts w:ascii="Times New Roman" w:hAnsi="Times New Roman" w:cs="Times New Roman"/>
          <w:sz w:val="24"/>
          <w:szCs w:val="24"/>
          <w:lang w:val="uk-UA"/>
        </w:rPr>
        <w:t xml:space="preserve">   Представлено електронну збірку вправ для використання на уроках англійської мови при вивченні теми </w:t>
      </w:r>
      <w:r w:rsidR="0027641C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DB525F">
        <w:rPr>
          <w:rFonts w:ascii="Times New Roman" w:hAnsi="Times New Roman" w:cs="Times New Roman"/>
          <w:sz w:val="24"/>
          <w:szCs w:val="24"/>
          <w:lang w:val="uk-UA"/>
        </w:rPr>
        <w:t>Моя родина і я</w:t>
      </w:r>
      <w:r w:rsidR="0027641C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r w:rsidRPr="00DB525F">
        <w:rPr>
          <w:rFonts w:ascii="Times New Roman" w:hAnsi="Times New Roman" w:cs="Times New Roman"/>
          <w:sz w:val="24"/>
          <w:szCs w:val="24"/>
          <w:lang w:val="uk-UA"/>
        </w:rPr>
        <w:t xml:space="preserve">у 10 класі. Підібрані вправи направлені на розвиток усіх видів мовленнєвої діяльності: читання, письма, </w:t>
      </w:r>
      <w:proofErr w:type="spellStart"/>
      <w:r w:rsidRPr="00DB525F">
        <w:rPr>
          <w:rFonts w:ascii="Times New Roman" w:hAnsi="Times New Roman" w:cs="Times New Roman"/>
          <w:sz w:val="24"/>
          <w:szCs w:val="24"/>
          <w:lang w:val="uk-UA"/>
        </w:rPr>
        <w:t>аудіювання</w:t>
      </w:r>
      <w:proofErr w:type="spellEnd"/>
      <w:r w:rsidRPr="00DB525F">
        <w:rPr>
          <w:rFonts w:ascii="Times New Roman" w:hAnsi="Times New Roman" w:cs="Times New Roman"/>
          <w:sz w:val="24"/>
          <w:szCs w:val="24"/>
          <w:lang w:val="uk-UA"/>
        </w:rPr>
        <w:t xml:space="preserve"> та говоріння. Запропонован</w:t>
      </w:r>
      <w:r w:rsidR="00462C3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B525F">
        <w:rPr>
          <w:rFonts w:ascii="Times New Roman" w:hAnsi="Times New Roman" w:cs="Times New Roman"/>
          <w:sz w:val="24"/>
          <w:szCs w:val="24"/>
          <w:lang w:val="uk-UA"/>
        </w:rPr>
        <w:t xml:space="preserve"> матеріал</w:t>
      </w:r>
      <w:r w:rsidR="00462C39">
        <w:rPr>
          <w:rFonts w:ascii="Times New Roman" w:hAnsi="Times New Roman" w:cs="Times New Roman"/>
          <w:sz w:val="24"/>
          <w:szCs w:val="24"/>
          <w:lang w:val="uk-UA"/>
        </w:rPr>
        <w:t>и сприяють</w:t>
      </w:r>
      <w:r w:rsidRPr="00DB525F">
        <w:rPr>
          <w:rFonts w:ascii="Times New Roman" w:hAnsi="Times New Roman" w:cs="Times New Roman"/>
          <w:sz w:val="24"/>
          <w:szCs w:val="24"/>
          <w:lang w:val="uk-UA"/>
        </w:rPr>
        <w:t xml:space="preserve"> збагаченню словникового запасу, розширенню знань учнів, удосконаленню навиків діалогічного та монологічного мовлення. Усі завдання взаємопов’язані і доповнюють зміст підручника.</w:t>
      </w:r>
    </w:p>
    <w:p w:rsidR="006F25B6" w:rsidRPr="00DB525F" w:rsidRDefault="006F25B6" w:rsidP="00DB525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B525F">
        <w:rPr>
          <w:rFonts w:ascii="Times New Roman" w:hAnsi="Times New Roman" w:cs="Times New Roman"/>
          <w:sz w:val="24"/>
          <w:szCs w:val="24"/>
          <w:lang w:val="uk-UA"/>
        </w:rPr>
        <w:t>Адресовано вчителям англійської мови загальноосвітніх</w:t>
      </w:r>
      <w:r w:rsidR="00462C39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закладів.</w:t>
      </w:r>
    </w:p>
    <w:p w:rsidR="006F25B6" w:rsidRPr="00DB525F" w:rsidRDefault="006F25B6" w:rsidP="00DB525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F25B6" w:rsidRPr="00DB525F" w:rsidRDefault="006B296D" w:rsidP="006B296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Бойко Т.</w:t>
      </w:r>
      <w:r w:rsidR="00462C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 </w:t>
      </w:r>
      <w:proofErr w:type="spellStart"/>
      <w:r w:rsidR="006F25B6" w:rsidRPr="00DB525F">
        <w:rPr>
          <w:rFonts w:ascii="Times New Roman" w:hAnsi="Times New Roman" w:cs="Times New Roman"/>
          <w:b/>
          <w:sz w:val="24"/>
          <w:szCs w:val="24"/>
        </w:rPr>
        <w:t>Learn</w:t>
      </w:r>
      <w:proofErr w:type="spellEnd"/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F25B6" w:rsidRPr="00DB525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F25B6" w:rsidRPr="00DB525F">
        <w:rPr>
          <w:rFonts w:ascii="Times New Roman" w:hAnsi="Times New Roman" w:cs="Times New Roman"/>
          <w:b/>
          <w:sz w:val="24"/>
          <w:szCs w:val="24"/>
        </w:rPr>
        <w:t>pleasure</w:t>
      </w:r>
      <w:proofErr w:type="spellEnd"/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>: матеріали з досвіду роботи / Т.</w:t>
      </w:r>
      <w:r w:rsidR="009B15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 Бойко. </w:t>
      </w:r>
      <w:r w:rsidR="009B15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─ 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Біла Церква, 2014. </w:t>
      </w:r>
      <w:r w:rsidR="009B15EC">
        <w:rPr>
          <w:rFonts w:ascii="Times New Roman" w:hAnsi="Times New Roman" w:cs="Times New Roman"/>
          <w:b/>
          <w:sz w:val="24"/>
          <w:szCs w:val="24"/>
          <w:lang w:val="uk-UA"/>
        </w:rPr>
        <w:t>─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60с. + </w:t>
      </w:r>
      <w:r w:rsidR="006F25B6" w:rsidRPr="00DB525F">
        <w:rPr>
          <w:rFonts w:ascii="Times New Roman" w:hAnsi="Times New Roman" w:cs="Times New Roman"/>
          <w:b/>
          <w:sz w:val="24"/>
          <w:szCs w:val="24"/>
        </w:rPr>
        <w:t>CD</w:t>
      </w:r>
      <w:r w:rsidR="006F25B6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− диск</w:t>
      </w:r>
    </w:p>
    <w:p w:rsidR="00DB525F" w:rsidRDefault="006F25B6" w:rsidP="00DB525F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525F">
        <w:rPr>
          <w:rFonts w:ascii="Times New Roman" w:hAnsi="Times New Roman" w:cs="Times New Roman"/>
          <w:sz w:val="24"/>
          <w:szCs w:val="24"/>
          <w:lang w:val="uk-UA"/>
        </w:rPr>
        <w:t>Представлено розробки уроків англійської мови</w:t>
      </w:r>
      <w:r w:rsidR="009B15EC">
        <w:rPr>
          <w:rFonts w:ascii="Times New Roman" w:hAnsi="Times New Roman" w:cs="Times New Roman"/>
          <w:sz w:val="24"/>
          <w:szCs w:val="24"/>
          <w:lang w:val="uk-UA"/>
        </w:rPr>
        <w:t xml:space="preserve"> (4-10класи)</w:t>
      </w:r>
      <w:r w:rsidRPr="00DB525F">
        <w:rPr>
          <w:rFonts w:ascii="Times New Roman" w:hAnsi="Times New Roman" w:cs="Times New Roman"/>
          <w:sz w:val="24"/>
          <w:szCs w:val="24"/>
          <w:lang w:val="uk-UA"/>
        </w:rPr>
        <w:t xml:space="preserve"> із використанням мультимедійних презентацій</w:t>
      </w:r>
      <w:r w:rsidRPr="00DB525F">
        <w:rPr>
          <w:rFonts w:ascii="Times New Roman" w:hAnsi="Times New Roman" w:cs="Times New Roman"/>
          <w:sz w:val="24"/>
          <w:szCs w:val="24"/>
        </w:rPr>
        <w:t xml:space="preserve">. </w:t>
      </w:r>
      <w:r w:rsidRPr="00DB525F">
        <w:rPr>
          <w:rFonts w:ascii="Times New Roman" w:hAnsi="Times New Roman" w:cs="Times New Roman"/>
          <w:sz w:val="24"/>
          <w:szCs w:val="24"/>
          <w:lang w:val="uk-UA"/>
        </w:rPr>
        <w:t>Форми роботи на уроках дають змогу стимулювати процес</w:t>
      </w:r>
      <w:r w:rsidRPr="00DB525F">
        <w:rPr>
          <w:rFonts w:ascii="Times New Roman" w:hAnsi="Times New Roman" w:cs="Times New Roman"/>
          <w:sz w:val="24"/>
          <w:szCs w:val="24"/>
        </w:rPr>
        <w:t xml:space="preserve"> </w:t>
      </w:r>
      <w:r w:rsidRPr="00DB525F">
        <w:rPr>
          <w:rFonts w:ascii="Times New Roman" w:hAnsi="Times New Roman" w:cs="Times New Roman"/>
          <w:sz w:val="24"/>
          <w:szCs w:val="24"/>
          <w:lang w:val="uk-UA"/>
        </w:rPr>
        <w:t>пізнання учнів</w:t>
      </w:r>
      <w:r w:rsidRPr="00DB525F">
        <w:rPr>
          <w:rFonts w:ascii="Times New Roman" w:hAnsi="Times New Roman" w:cs="Times New Roman"/>
          <w:sz w:val="24"/>
          <w:szCs w:val="24"/>
        </w:rPr>
        <w:t xml:space="preserve">, </w:t>
      </w:r>
      <w:r w:rsidRPr="00DB525F">
        <w:rPr>
          <w:rFonts w:ascii="Times New Roman" w:hAnsi="Times New Roman" w:cs="Times New Roman"/>
          <w:sz w:val="24"/>
          <w:szCs w:val="24"/>
          <w:lang w:val="uk-UA"/>
        </w:rPr>
        <w:t>учать висловлювати свою думку,використовуючи отримані знання. Пропонован</w:t>
      </w:r>
      <w:r w:rsidR="009B15E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B525F">
        <w:rPr>
          <w:rFonts w:ascii="Times New Roman" w:hAnsi="Times New Roman" w:cs="Times New Roman"/>
          <w:sz w:val="24"/>
          <w:szCs w:val="24"/>
          <w:lang w:val="uk-UA"/>
        </w:rPr>
        <w:t xml:space="preserve"> матеріал</w:t>
      </w:r>
      <w:r w:rsidR="009B15E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B525F">
        <w:rPr>
          <w:rFonts w:ascii="Times New Roman" w:hAnsi="Times New Roman" w:cs="Times New Roman"/>
          <w:sz w:val="24"/>
          <w:szCs w:val="24"/>
          <w:lang w:val="uk-UA"/>
        </w:rPr>
        <w:t xml:space="preserve"> сприя</w:t>
      </w:r>
      <w:r w:rsidR="009B15EC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DB525F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навичок читання, говоріння, письма, </w:t>
      </w:r>
      <w:proofErr w:type="spellStart"/>
      <w:r w:rsidRPr="00DB525F">
        <w:rPr>
          <w:rFonts w:ascii="Times New Roman" w:hAnsi="Times New Roman" w:cs="Times New Roman"/>
          <w:sz w:val="24"/>
          <w:szCs w:val="24"/>
          <w:lang w:val="uk-UA"/>
        </w:rPr>
        <w:t>аудіювання</w:t>
      </w:r>
      <w:proofErr w:type="spellEnd"/>
      <w:r w:rsidRPr="00DB525F">
        <w:rPr>
          <w:rFonts w:ascii="Times New Roman" w:hAnsi="Times New Roman" w:cs="Times New Roman"/>
          <w:sz w:val="24"/>
          <w:szCs w:val="24"/>
          <w:lang w:val="uk-UA"/>
        </w:rPr>
        <w:t xml:space="preserve"> англійською мовою в учнів, доповню</w:t>
      </w:r>
      <w:r w:rsidR="009B15EC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DB525F">
        <w:rPr>
          <w:rFonts w:ascii="Times New Roman" w:hAnsi="Times New Roman" w:cs="Times New Roman"/>
          <w:sz w:val="24"/>
          <w:szCs w:val="24"/>
          <w:lang w:val="uk-UA"/>
        </w:rPr>
        <w:t xml:space="preserve"> і розширю</w:t>
      </w:r>
      <w:r w:rsidR="009B15EC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DB525F">
        <w:rPr>
          <w:rFonts w:ascii="Times New Roman" w:hAnsi="Times New Roman" w:cs="Times New Roman"/>
          <w:sz w:val="24"/>
          <w:szCs w:val="24"/>
          <w:lang w:val="uk-UA"/>
        </w:rPr>
        <w:t xml:space="preserve"> зміст підручника. Представлені вправи допомагають аналізувати та синтезувати отриману інформацію</w:t>
      </w:r>
    </w:p>
    <w:p w:rsidR="006F25B6" w:rsidRDefault="006F25B6" w:rsidP="00DB525F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525F">
        <w:rPr>
          <w:rFonts w:ascii="Times New Roman" w:hAnsi="Times New Roman" w:cs="Times New Roman"/>
          <w:sz w:val="24"/>
          <w:szCs w:val="24"/>
          <w:lang w:val="uk-UA"/>
        </w:rPr>
        <w:t xml:space="preserve"> Адресовано вчителям англійської мови загальноосвітніх </w:t>
      </w:r>
      <w:r w:rsidR="009B15EC">
        <w:rPr>
          <w:rFonts w:ascii="Times New Roman" w:hAnsi="Times New Roman" w:cs="Times New Roman"/>
          <w:sz w:val="24"/>
          <w:szCs w:val="24"/>
          <w:lang w:val="uk-UA"/>
        </w:rPr>
        <w:t>навчальних закладів.</w:t>
      </w:r>
    </w:p>
    <w:p w:rsidR="00E70022" w:rsidRDefault="00E70022" w:rsidP="00DB525F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15EC" w:rsidRDefault="006B296D" w:rsidP="006703B4">
      <w:pPr>
        <w:pStyle w:val="aa"/>
        <w:spacing w:line="276" w:lineRule="auto"/>
        <w:ind w:right="283" w:firstLine="567"/>
        <w:jc w:val="both"/>
        <w:rPr>
          <w:caps w:val="0"/>
          <w:sz w:val="24"/>
          <w:lang w:val="ru-RU"/>
        </w:rPr>
      </w:pPr>
      <w:r w:rsidRPr="0027641C">
        <w:rPr>
          <w:color w:val="1D1B11"/>
          <w:sz w:val="24"/>
          <w:lang w:eastAsia="uk-UA"/>
        </w:rPr>
        <w:t xml:space="preserve">7. </w:t>
      </w:r>
      <w:r w:rsidR="00E70022" w:rsidRPr="0027641C">
        <w:rPr>
          <w:color w:val="1D1B11"/>
          <w:sz w:val="24"/>
          <w:lang w:eastAsia="uk-UA"/>
        </w:rPr>
        <w:t>б</w:t>
      </w:r>
      <w:r w:rsidR="00460510">
        <w:rPr>
          <w:color w:val="1D1B11"/>
          <w:sz w:val="24"/>
          <w:lang w:eastAsia="uk-UA"/>
        </w:rPr>
        <w:t xml:space="preserve">ратаненкО </w:t>
      </w:r>
      <w:r w:rsidR="00E70022" w:rsidRPr="0027641C">
        <w:rPr>
          <w:color w:val="1D1B11"/>
          <w:sz w:val="24"/>
          <w:lang w:eastAsia="uk-UA"/>
        </w:rPr>
        <w:t>О.</w:t>
      </w:r>
      <w:r w:rsidR="009B15EC" w:rsidRPr="0027641C">
        <w:rPr>
          <w:color w:val="1D1B11"/>
          <w:sz w:val="24"/>
          <w:lang w:eastAsia="uk-UA"/>
        </w:rPr>
        <w:t xml:space="preserve"> </w:t>
      </w:r>
      <w:r w:rsidR="00E70022" w:rsidRPr="0027641C">
        <w:rPr>
          <w:color w:val="1D1B11"/>
          <w:sz w:val="24"/>
          <w:lang w:eastAsia="uk-UA"/>
        </w:rPr>
        <w:t>л.</w:t>
      </w:r>
      <w:r w:rsidR="00E70022" w:rsidRPr="00E70022">
        <w:rPr>
          <w:color w:val="1D1B11"/>
          <w:sz w:val="24"/>
          <w:lang w:eastAsia="uk-UA"/>
        </w:rPr>
        <w:t xml:space="preserve"> </w:t>
      </w:r>
      <w:r w:rsidR="00E70022" w:rsidRPr="00E70022">
        <w:rPr>
          <w:i/>
          <w:color w:val="1D1B11"/>
          <w:sz w:val="24"/>
          <w:lang w:eastAsia="uk-UA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На</w:t>
      </w:r>
      <w:r w:rsidR="009B15EC">
        <w:rPr>
          <w:caps w:val="0"/>
          <w:sz w:val="24"/>
          <w:lang w:val="ru-RU"/>
        </w:rPr>
        <w:t>у</w:t>
      </w:r>
      <w:r w:rsidR="00E70022" w:rsidRPr="00E70022">
        <w:rPr>
          <w:caps w:val="0"/>
          <w:sz w:val="24"/>
          <w:lang w:val="ru-RU"/>
        </w:rPr>
        <w:t>ковий</w:t>
      </w:r>
      <w:proofErr w:type="spellEnd"/>
      <w:r w:rsidR="00E70022" w:rsidRPr="00E70022">
        <w:rPr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вісник</w:t>
      </w:r>
      <w:proofErr w:type="spellEnd"/>
      <w:r w:rsidR="00E70022" w:rsidRPr="00E70022">
        <w:rPr>
          <w:caps w:val="0"/>
          <w:sz w:val="24"/>
          <w:lang w:val="ru-RU"/>
        </w:rPr>
        <w:t xml:space="preserve"> ─ 2014 : </w:t>
      </w:r>
      <w:proofErr w:type="spellStart"/>
      <w:r w:rsidR="00E70022" w:rsidRPr="00E70022">
        <w:rPr>
          <w:caps w:val="0"/>
          <w:sz w:val="24"/>
          <w:lang w:val="ru-RU"/>
        </w:rPr>
        <w:t>збірник</w:t>
      </w:r>
      <w:proofErr w:type="spellEnd"/>
      <w:r w:rsidR="00E70022" w:rsidRPr="00E70022">
        <w:rPr>
          <w:caps w:val="0"/>
          <w:sz w:val="24"/>
          <w:lang w:val="ru-RU"/>
        </w:rPr>
        <w:t xml:space="preserve"> тез  </w:t>
      </w:r>
      <w:proofErr w:type="spellStart"/>
      <w:r w:rsidR="00E70022" w:rsidRPr="00E70022">
        <w:rPr>
          <w:caps w:val="0"/>
          <w:sz w:val="24"/>
          <w:lang w:val="ru-RU"/>
        </w:rPr>
        <w:t>учнівських</w:t>
      </w:r>
      <w:proofErr w:type="spellEnd"/>
      <w:r w:rsidR="00E70022" w:rsidRPr="00E70022">
        <w:rPr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науково-дослідницьких</w:t>
      </w:r>
      <w:proofErr w:type="spellEnd"/>
      <w:r w:rsidR="00E70022" w:rsidRPr="00E70022">
        <w:rPr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робіт</w:t>
      </w:r>
      <w:proofErr w:type="spellEnd"/>
      <w:r w:rsidR="00E70022" w:rsidRPr="00E70022">
        <w:rPr>
          <w:caps w:val="0"/>
          <w:sz w:val="24"/>
          <w:lang w:val="ru-RU"/>
        </w:rPr>
        <w:t xml:space="preserve"> у </w:t>
      </w:r>
      <w:proofErr w:type="spellStart"/>
      <w:r w:rsidR="00E70022" w:rsidRPr="00E70022">
        <w:rPr>
          <w:caps w:val="0"/>
          <w:sz w:val="24"/>
          <w:lang w:val="ru-RU"/>
        </w:rPr>
        <w:t>системі</w:t>
      </w:r>
      <w:proofErr w:type="spellEnd"/>
      <w:r w:rsidR="00E70022" w:rsidRPr="00E70022">
        <w:rPr>
          <w:caps w:val="0"/>
          <w:sz w:val="24"/>
          <w:lang w:val="ru-RU"/>
        </w:rPr>
        <w:t xml:space="preserve"> МАН / О.</w:t>
      </w:r>
      <w:r w:rsidR="009B15EC">
        <w:rPr>
          <w:caps w:val="0"/>
          <w:sz w:val="24"/>
          <w:lang w:val="ru-RU"/>
        </w:rPr>
        <w:t xml:space="preserve"> </w:t>
      </w:r>
      <w:r w:rsidR="00E70022" w:rsidRPr="00E70022">
        <w:rPr>
          <w:caps w:val="0"/>
          <w:sz w:val="24"/>
          <w:lang w:val="ru-RU"/>
        </w:rPr>
        <w:t>Л.</w:t>
      </w:r>
      <w:r w:rsidR="009B15EC">
        <w:rPr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Братаненко</w:t>
      </w:r>
      <w:proofErr w:type="spellEnd"/>
      <w:r w:rsidR="00E70022" w:rsidRPr="00E70022">
        <w:rPr>
          <w:caps w:val="0"/>
          <w:sz w:val="24"/>
          <w:lang w:val="ru-RU"/>
        </w:rPr>
        <w:t xml:space="preserve">. </w:t>
      </w:r>
      <w:r w:rsidR="009B15EC">
        <w:rPr>
          <w:caps w:val="0"/>
          <w:sz w:val="24"/>
          <w:lang w:val="ru-RU"/>
        </w:rPr>
        <w:t>─</w:t>
      </w:r>
      <w:r w:rsidR="00E70022" w:rsidRPr="00E70022">
        <w:rPr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Біла</w:t>
      </w:r>
      <w:proofErr w:type="spellEnd"/>
      <w:r w:rsidR="00E70022" w:rsidRPr="00E70022">
        <w:rPr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Церква</w:t>
      </w:r>
      <w:proofErr w:type="spellEnd"/>
      <w:r w:rsidR="00E70022" w:rsidRPr="00E70022">
        <w:rPr>
          <w:caps w:val="0"/>
          <w:sz w:val="24"/>
          <w:lang w:val="ru-RU"/>
        </w:rPr>
        <w:t>, 2014.</w:t>
      </w:r>
    </w:p>
    <w:p w:rsidR="00E70022" w:rsidRPr="00E70022" w:rsidRDefault="009B15EC" w:rsidP="006703B4">
      <w:pPr>
        <w:pStyle w:val="aa"/>
        <w:spacing w:line="276" w:lineRule="auto"/>
        <w:ind w:right="283" w:firstLine="567"/>
        <w:jc w:val="both"/>
        <w:rPr>
          <w:b w:val="0"/>
          <w:caps w:val="0"/>
          <w:sz w:val="24"/>
          <w:lang w:val="ru-RU"/>
        </w:rPr>
      </w:pPr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Збірник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містить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тези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учнвських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науково-дослідницьких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робіт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які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були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представлені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учнями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школи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для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захисту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в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Малій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акад</w:t>
      </w:r>
      <w:r>
        <w:rPr>
          <w:b w:val="0"/>
          <w:caps w:val="0"/>
          <w:sz w:val="24"/>
          <w:lang w:val="ru-RU"/>
        </w:rPr>
        <w:t>е</w:t>
      </w:r>
      <w:r w:rsidR="00E70022" w:rsidRPr="00E70022">
        <w:rPr>
          <w:b w:val="0"/>
          <w:caps w:val="0"/>
          <w:sz w:val="24"/>
          <w:lang w:val="ru-RU"/>
        </w:rPr>
        <w:t>мії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наук в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секціях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мистецтвознавство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англійська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мова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світова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література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філософія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фольклористика,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журналістика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всесвітня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історія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історичне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краєзнавство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селекція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та генетика,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екологія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астрономія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експериментальна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фізика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психологія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лісознавство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математика,географія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, медицина, </w:t>
      </w:r>
      <w:proofErr w:type="spellStart"/>
      <w:r w:rsidR="00E70022" w:rsidRPr="00E70022">
        <w:rPr>
          <w:b w:val="0"/>
          <w:caps w:val="0"/>
          <w:sz w:val="24"/>
          <w:lang w:val="ru-RU"/>
        </w:rPr>
        <w:t>літературна</w:t>
      </w:r>
      <w:proofErr w:type="spellEnd"/>
      <w:r w:rsidR="00E70022"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b w:val="0"/>
          <w:caps w:val="0"/>
          <w:sz w:val="24"/>
          <w:lang w:val="ru-RU"/>
        </w:rPr>
        <w:t>творчість</w:t>
      </w:r>
      <w:proofErr w:type="spellEnd"/>
      <w:r w:rsidR="00E70022" w:rsidRPr="00E70022">
        <w:rPr>
          <w:b w:val="0"/>
          <w:caps w:val="0"/>
          <w:sz w:val="24"/>
          <w:lang w:val="ru-RU"/>
        </w:rPr>
        <w:t>.</w:t>
      </w:r>
    </w:p>
    <w:p w:rsidR="00E70022" w:rsidRPr="00E70022" w:rsidRDefault="00E70022" w:rsidP="006703B4">
      <w:pPr>
        <w:pStyle w:val="aa"/>
        <w:spacing w:line="276" w:lineRule="auto"/>
        <w:ind w:right="283" w:firstLine="567"/>
        <w:jc w:val="both"/>
        <w:rPr>
          <w:caps w:val="0"/>
          <w:sz w:val="24"/>
          <w:lang w:val="ru-RU"/>
        </w:rPr>
      </w:pPr>
      <w:r w:rsidRPr="00E70022">
        <w:rPr>
          <w:b w:val="0"/>
          <w:caps w:val="0"/>
          <w:sz w:val="24"/>
          <w:lang w:val="ru-RU"/>
        </w:rPr>
        <w:t xml:space="preserve">Адресовано </w:t>
      </w:r>
      <w:proofErr w:type="spellStart"/>
      <w:r w:rsidRPr="00E70022">
        <w:rPr>
          <w:b w:val="0"/>
          <w:caps w:val="0"/>
          <w:sz w:val="24"/>
          <w:lang w:val="ru-RU"/>
        </w:rPr>
        <w:t>вчителям-предметникам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керівникам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учнівських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наукових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товариств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загально</w:t>
      </w:r>
      <w:r w:rsidR="009B15EC">
        <w:rPr>
          <w:b w:val="0"/>
          <w:caps w:val="0"/>
          <w:sz w:val="24"/>
          <w:lang w:val="ru-RU"/>
        </w:rPr>
        <w:t>освітніх</w:t>
      </w:r>
      <w:proofErr w:type="spellEnd"/>
      <w:r w:rsidR="009B15EC">
        <w:rPr>
          <w:b w:val="0"/>
          <w:caps w:val="0"/>
          <w:sz w:val="24"/>
          <w:lang w:val="ru-RU"/>
        </w:rPr>
        <w:t xml:space="preserve"> </w:t>
      </w:r>
      <w:proofErr w:type="spellStart"/>
      <w:r w:rsidR="009B15EC">
        <w:rPr>
          <w:b w:val="0"/>
          <w:caps w:val="0"/>
          <w:sz w:val="24"/>
          <w:lang w:val="ru-RU"/>
        </w:rPr>
        <w:t>навчальних</w:t>
      </w:r>
      <w:proofErr w:type="spellEnd"/>
      <w:r w:rsidR="009B15EC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закладів</w:t>
      </w:r>
      <w:proofErr w:type="spellEnd"/>
      <w:r w:rsidRPr="00E70022">
        <w:rPr>
          <w:b w:val="0"/>
          <w:caps w:val="0"/>
          <w:sz w:val="24"/>
          <w:lang w:val="ru-RU"/>
        </w:rPr>
        <w:t>.</w:t>
      </w:r>
    </w:p>
    <w:p w:rsidR="00E70022" w:rsidRPr="00E70022" w:rsidRDefault="00E70022" w:rsidP="006703B4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022" w:rsidRPr="00E70022" w:rsidRDefault="006B296D" w:rsidP="006703B4">
      <w:pPr>
        <w:pStyle w:val="aa"/>
        <w:spacing w:line="276" w:lineRule="auto"/>
        <w:ind w:right="283" w:firstLine="567"/>
        <w:jc w:val="both"/>
        <w:rPr>
          <w:caps w:val="0"/>
          <w:sz w:val="24"/>
          <w:lang w:val="ru-RU"/>
        </w:rPr>
      </w:pPr>
      <w:r>
        <w:rPr>
          <w:color w:val="1D1B11"/>
          <w:sz w:val="24"/>
          <w:lang w:eastAsia="uk-UA"/>
        </w:rPr>
        <w:t xml:space="preserve">8. </w:t>
      </w:r>
      <w:r w:rsidR="00E70022" w:rsidRPr="00E70022">
        <w:rPr>
          <w:color w:val="1D1B11"/>
          <w:sz w:val="24"/>
          <w:lang w:eastAsia="uk-UA"/>
        </w:rPr>
        <w:t>бРАТАНЕНКО О.</w:t>
      </w:r>
      <w:r w:rsidR="009B15EC">
        <w:rPr>
          <w:color w:val="1D1B11"/>
          <w:sz w:val="24"/>
          <w:lang w:eastAsia="uk-UA"/>
        </w:rPr>
        <w:t xml:space="preserve"> </w:t>
      </w:r>
      <w:r w:rsidR="00E70022" w:rsidRPr="00E70022">
        <w:rPr>
          <w:color w:val="1D1B11"/>
          <w:sz w:val="24"/>
          <w:lang w:eastAsia="uk-UA"/>
        </w:rPr>
        <w:t xml:space="preserve">л. </w:t>
      </w:r>
      <w:r w:rsidR="00E70022" w:rsidRPr="00E70022">
        <w:rPr>
          <w:i/>
          <w:color w:val="1D1B11"/>
          <w:sz w:val="24"/>
          <w:lang w:eastAsia="uk-UA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На</w:t>
      </w:r>
      <w:r w:rsidR="009B15EC">
        <w:rPr>
          <w:caps w:val="0"/>
          <w:sz w:val="24"/>
          <w:lang w:val="ru-RU"/>
        </w:rPr>
        <w:t>у</w:t>
      </w:r>
      <w:r w:rsidR="00E70022" w:rsidRPr="00E70022">
        <w:rPr>
          <w:caps w:val="0"/>
          <w:sz w:val="24"/>
          <w:lang w:val="ru-RU"/>
        </w:rPr>
        <w:t>ковий</w:t>
      </w:r>
      <w:proofErr w:type="spellEnd"/>
      <w:r w:rsidR="00E70022" w:rsidRPr="00E70022">
        <w:rPr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вісник</w:t>
      </w:r>
      <w:proofErr w:type="spellEnd"/>
      <w:r w:rsidR="00E70022" w:rsidRPr="00E70022">
        <w:rPr>
          <w:caps w:val="0"/>
          <w:sz w:val="24"/>
          <w:lang w:val="ru-RU"/>
        </w:rPr>
        <w:t xml:space="preserve"> ─ 2014 : </w:t>
      </w:r>
      <w:proofErr w:type="spellStart"/>
      <w:r w:rsidR="00E70022" w:rsidRPr="00E70022">
        <w:rPr>
          <w:caps w:val="0"/>
          <w:sz w:val="24"/>
          <w:lang w:val="ru-RU"/>
        </w:rPr>
        <w:t>збірник</w:t>
      </w:r>
      <w:proofErr w:type="spellEnd"/>
      <w:r w:rsidR="00E70022" w:rsidRPr="00E70022">
        <w:rPr>
          <w:caps w:val="0"/>
          <w:sz w:val="24"/>
          <w:lang w:val="ru-RU"/>
        </w:rPr>
        <w:t xml:space="preserve"> тез  </w:t>
      </w:r>
      <w:proofErr w:type="spellStart"/>
      <w:r w:rsidR="00E70022" w:rsidRPr="00E70022">
        <w:rPr>
          <w:caps w:val="0"/>
          <w:sz w:val="24"/>
          <w:lang w:val="ru-RU"/>
        </w:rPr>
        <w:t>учнівських</w:t>
      </w:r>
      <w:proofErr w:type="spellEnd"/>
      <w:r w:rsidR="00E70022" w:rsidRPr="00E70022">
        <w:rPr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науково-дослідницьких</w:t>
      </w:r>
      <w:proofErr w:type="spellEnd"/>
      <w:r w:rsidR="00E70022" w:rsidRPr="00E70022">
        <w:rPr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робіт</w:t>
      </w:r>
      <w:proofErr w:type="spellEnd"/>
      <w:r w:rsidR="00E70022" w:rsidRPr="00E70022">
        <w:rPr>
          <w:caps w:val="0"/>
          <w:sz w:val="24"/>
          <w:lang w:val="ru-RU"/>
        </w:rPr>
        <w:t xml:space="preserve"> у </w:t>
      </w:r>
      <w:proofErr w:type="spellStart"/>
      <w:r w:rsidR="00E70022" w:rsidRPr="00E70022">
        <w:rPr>
          <w:caps w:val="0"/>
          <w:sz w:val="24"/>
          <w:lang w:val="ru-RU"/>
        </w:rPr>
        <w:t>системі</w:t>
      </w:r>
      <w:proofErr w:type="spellEnd"/>
      <w:r w:rsidR="00E70022" w:rsidRPr="00E70022">
        <w:rPr>
          <w:caps w:val="0"/>
          <w:sz w:val="24"/>
          <w:lang w:val="ru-RU"/>
        </w:rPr>
        <w:t xml:space="preserve"> МАН / О.</w:t>
      </w:r>
      <w:r w:rsidR="009B15EC">
        <w:rPr>
          <w:caps w:val="0"/>
          <w:sz w:val="24"/>
          <w:lang w:val="ru-RU"/>
        </w:rPr>
        <w:t xml:space="preserve"> </w:t>
      </w:r>
      <w:r w:rsidR="00E70022" w:rsidRPr="00E70022">
        <w:rPr>
          <w:caps w:val="0"/>
          <w:sz w:val="24"/>
          <w:lang w:val="ru-RU"/>
        </w:rPr>
        <w:t>Л.</w:t>
      </w:r>
      <w:r w:rsidR="009B15EC">
        <w:rPr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Братаненко</w:t>
      </w:r>
      <w:proofErr w:type="spellEnd"/>
      <w:r w:rsidR="00E70022" w:rsidRPr="00E70022">
        <w:rPr>
          <w:caps w:val="0"/>
          <w:sz w:val="24"/>
          <w:lang w:val="ru-RU"/>
        </w:rPr>
        <w:t xml:space="preserve">. </w:t>
      </w:r>
      <w:r w:rsidR="009B15EC">
        <w:rPr>
          <w:caps w:val="0"/>
          <w:sz w:val="24"/>
          <w:lang w:val="ru-RU"/>
        </w:rPr>
        <w:t>─</w:t>
      </w:r>
      <w:r w:rsidR="00E70022" w:rsidRPr="00E70022">
        <w:rPr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Біла</w:t>
      </w:r>
      <w:proofErr w:type="spellEnd"/>
      <w:r w:rsidR="00E70022" w:rsidRPr="00E70022">
        <w:rPr>
          <w:caps w:val="0"/>
          <w:sz w:val="24"/>
          <w:lang w:val="ru-RU"/>
        </w:rPr>
        <w:t xml:space="preserve"> </w:t>
      </w:r>
      <w:proofErr w:type="spellStart"/>
      <w:r w:rsidR="00E70022" w:rsidRPr="00E70022">
        <w:rPr>
          <w:caps w:val="0"/>
          <w:sz w:val="24"/>
          <w:lang w:val="ru-RU"/>
        </w:rPr>
        <w:t>Церква</w:t>
      </w:r>
      <w:proofErr w:type="spellEnd"/>
      <w:r w:rsidR="00E70022" w:rsidRPr="00E70022">
        <w:rPr>
          <w:caps w:val="0"/>
          <w:sz w:val="24"/>
          <w:lang w:val="ru-RU"/>
        </w:rPr>
        <w:t xml:space="preserve">, 2014. </w:t>
      </w:r>
    </w:p>
    <w:p w:rsidR="00E70022" w:rsidRPr="00E70022" w:rsidRDefault="00E70022" w:rsidP="006703B4">
      <w:pPr>
        <w:pStyle w:val="aa"/>
        <w:spacing w:line="276" w:lineRule="auto"/>
        <w:ind w:right="283" w:firstLine="567"/>
        <w:jc w:val="both"/>
        <w:rPr>
          <w:b w:val="0"/>
          <w:caps w:val="0"/>
          <w:sz w:val="24"/>
          <w:lang w:val="ru-RU"/>
        </w:rPr>
      </w:pPr>
      <w:proofErr w:type="spellStart"/>
      <w:r w:rsidRPr="00E70022">
        <w:rPr>
          <w:b w:val="0"/>
          <w:caps w:val="0"/>
          <w:sz w:val="24"/>
          <w:lang w:val="ru-RU"/>
        </w:rPr>
        <w:t>Збірник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містить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тези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учнвських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науково-дослідницьких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робіт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які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були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представлені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учнями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школи</w:t>
      </w:r>
      <w:proofErr w:type="spellEnd"/>
      <w:r w:rsidRPr="00E70022">
        <w:rPr>
          <w:b w:val="0"/>
          <w:caps w:val="0"/>
          <w:sz w:val="24"/>
          <w:lang w:val="ru-RU"/>
        </w:rPr>
        <w:t xml:space="preserve"> для </w:t>
      </w:r>
      <w:proofErr w:type="spellStart"/>
      <w:r w:rsidRPr="00E70022">
        <w:rPr>
          <w:b w:val="0"/>
          <w:caps w:val="0"/>
          <w:sz w:val="24"/>
          <w:lang w:val="ru-RU"/>
        </w:rPr>
        <w:t>захисту</w:t>
      </w:r>
      <w:proofErr w:type="spellEnd"/>
      <w:r w:rsidRPr="00E70022">
        <w:rPr>
          <w:b w:val="0"/>
          <w:caps w:val="0"/>
          <w:sz w:val="24"/>
          <w:lang w:val="ru-RU"/>
        </w:rPr>
        <w:t xml:space="preserve"> в </w:t>
      </w:r>
      <w:proofErr w:type="spellStart"/>
      <w:r w:rsidRPr="00E70022">
        <w:rPr>
          <w:b w:val="0"/>
          <w:caps w:val="0"/>
          <w:sz w:val="24"/>
          <w:lang w:val="ru-RU"/>
        </w:rPr>
        <w:t>Малій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акад</w:t>
      </w:r>
      <w:r w:rsidR="009B15EC">
        <w:rPr>
          <w:b w:val="0"/>
          <w:caps w:val="0"/>
          <w:sz w:val="24"/>
          <w:lang w:val="ru-RU"/>
        </w:rPr>
        <w:t>е</w:t>
      </w:r>
      <w:r w:rsidRPr="00E70022">
        <w:rPr>
          <w:b w:val="0"/>
          <w:caps w:val="0"/>
          <w:sz w:val="24"/>
          <w:lang w:val="ru-RU"/>
        </w:rPr>
        <w:t>мії</w:t>
      </w:r>
      <w:proofErr w:type="spellEnd"/>
      <w:r w:rsidRPr="00E70022">
        <w:rPr>
          <w:b w:val="0"/>
          <w:caps w:val="0"/>
          <w:sz w:val="24"/>
          <w:lang w:val="ru-RU"/>
        </w:rPr>
        <w:t xml:space="preserve"> наук в </w:t>
      </w:r>
      <w:proofErr w:type="spellStart"/>
      <w:r w:rsidRPr="00E70022">
        <w:rPr>
          <w:b w:val="0"/>
          <w:caps w:val="0"/>
          <w:sz w:val="24"/>
          <w:lang w:val="ru-RU"/>
        </w:rPr>
        <w:t>секціях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українська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мова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українська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література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англійська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мова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світова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література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філософія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фольклористика, </w:t>
      </w:r>
      <w:proofErr w:type="spellStart"/>
      <w:r w:rsidRPr="00E70022">
        <w:rPr>
          <w:b w:val="0"/>
          <w:caps w:val="0"/>
          <w:sz w:val="24"/>
          <w:lang w:val="ru-RU"/>
        </w:rPr>
        <w:t>журналістика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історичне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краєзнавство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хімія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селекція</w:t>
      </w:r>
      <w:proofErr w:type="spellEnd"/>
      <w:r w:rsidRPr="00E70022">
        <w:rPr>
          <w:b w:val="0"/>
          <w:caps w:val="0"/>
          <w:sz w:val="24"/>
          <w:lang w:val="ru-RU"/>
        </w:rPr>
        <w:t xml:space="preserve"> та генетика, </w:t>
      </w:r>
      <w:proofErr w:type="spellStart"/>
      <w:r w:rsidRPr="00E70022">
        <w:rPr>
          <w:b w:val="0"/>
          <w:caps w:val="0"/>
          <w:sz w:val="24"/>
          <w:lang w:val="ru-RU"/>
        </w:rPr>
        <w:lastRenderedPageBreak/>
        <w:t>екологія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астрономія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експериментальна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фізика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психологія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лісознавство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математика, </w:t>
      </w:r>
      <w:proofErr w:type="spellStart"/>
      <w:r w:rsidRPr="00E70022">
        <w:rPr>
          <w:b w:val="0"/>
          <w:caps w:val="0"/>
          <w:sz w:val="24"/>
          <w:lang w:val="ru-RU"/>
        </w:rPr>
        <w:t>літературна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творчість</w:t>
      </w:r>
      <w:proofErr w:type="spellEnd"/>
      <w:r w:rsidRPr="00E70022">
        <w:rPr>
          <w:b w:val="0"/>
          <w:caps w:val="0"/>
          <w:sz w:val="24"/>
          <w:lang w:val="ru-RU"/>
        </w:rPr>
        <w:t>.</w:t>
      </w:r>
    </w:p>
    <w:p w:rsidR="00E70022" w:rsidRDefault="00E70022" w:rsidP="00E70022">
      <w:pPr>
        <w:pStyle w:val="aa"/>
        <w:spacing w:line="276" w:lineRule="auto"/>
        <w:ind w:right="283" w:firstLine="567"/>
        <w:jc w:val="both"/>
        <w:rPr>
          <w:b w:val="0"/>
          <w:caps w:val="0"/>
          <w:sz w:val="24"/>
          <w:lang w:val="ru-RU"/>
        </w:rPr>
      </w:pPr>
      <w:r w:rsidRPr="00E70022">
        <w:rPr>
          <w:b w:val="0"/>
          <w:caps w:val="0"/>
          <w:sz w:val="24"/>
          <w:lang w:val="ru-RU"/>
        </w:rPr>
        <w:t xml:space="preserve">Адресовано </w:t>
      </w:r>
      <w:proofErr w:type="spellStart"/>
      <w:r w:rsidRPr="00E70022">
        <w:rPr>
          <w:b w:val="0"/>
          <w:caps w:val="0"/>
          <w:sz w:val="24"/>
          <w:lang w:val="ru-RU"/>
        </w:rPr>
        <w:t>вчителям-предметникам</w:t>
      </w:r>
      <w:proofErr w:type="spellEnd"/>
      <w:r w:rsidRPr="00E70022">
        <w:rPr>
          <w:b w:val="0"/>
          <w:caps w:val="0"/>
          <w:sz w:val="24"/>
          <w:lang w:val="ru-RU"/>
        </w:rPr>
        <w:t xml:space="preserve">, </w:t>
      </w:r>
      <w:proofErr w:type="spellStart"/>
      <w:r w:rsidRPr="00E70022">
        <w:rPr>
          <w:b w:val="0"/>
          <w:caps w:val="0"/>
          <w:sz w:val="24"/>
          <w:lang w:val="ru-RU"/>
        </w:rPr>
        <w:t>керівникам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учнівських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наукових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товариств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загально</w:t>
      </w:r>
      <w:r w:rsidR="009B15EC">
        <w:rPr>
          <w:b w:val="0"/>
          <w:caps w:val="0"/>
          <w:sz w:val="24"/>
          <w:lang w:val="ru-RU"/>
        </w:rPr>
        <w:t>освітніх</w:t>
      </w:r>
      <w:proofErr w:type="spellEnd"/>
      <w:r w:rsidR="009B15EC">
        <w:rPr>
          <w:b w:val="0"/>
          <w:caps w:val="0"/>
          <w:sz w:val="24"/>
          <w:lang w:val="ru-RU"/>
        </w:rPr>
        <w:t xml:space="preserve"> </w:t>
      </w:r>
      <w:proofErr w:type="spellStart"/>
      <w:r w:rsidR="009B15EC">
        <w:rPr>
          <w:b w:val="0"/>
          <w:caps w:val="0"/>
          <w:sz w:val="24"/>
          <w:lang w:val="ru-RU"/>
        </w:rPr>
        <w:t>навчальних</w:t>
      </w:r>
      <w:proofErr w:type="spellEnd"/>
      <w:r w:rsidRPr="00E70022">
        <w:rPr>
          <w:b w:val="0"/>
          <w:caps w:val="0"/>
          <w:sz w:val="24"/>
          <w:lang w:val="ru-RU"/>
        </w:rPr>
        <w:t xml:space="preserve"> </w:t>
      </w:r>
      <w:proofErr w:type="spellStart"/>
      <w:r w:rsidRPr="00E70022">
        <w:rPr>
          <w:b w:val="0"/>
          <w:caps w:val="0"/>
          <w:sz w:val="24"/>
          <w:lang w:val="ru-RU"/>
        </w:rPr>
        <w:t>закладів</w:t>
      </w:r>
      <w:proofErr w:type="spellEnd"/>
      <w:r w:rsidRPr="00E70022">
        <w:rPr>
          <w:b w:val="0"/>
          <w:caps w:val="0"/>
          <w:sz w:val="24"/>
          <w:lang w:val="ru-RU"/>
        </w:rPr>
        <w:t>.</w:t>
      </w:r>
    </w:p>
    <w:p w:rsidR="006B296D" w:rsidRDefault="006B296D" w:rsidP="00E70022">
      <w:pPr>
        <w:pStyle w:val="aa"/>
        <w:spacing w:line="276" w:lineRule="auto"/>
        <w:ind w:right="283" w:firstLine="567"/>
        <w:jc w:val="both"/>
        <w:rPr>
          <w:b w:val="0"/>
          <w:caps w:val="0"/>
          <w:sz w:val="24"/>
          <w:lang w:val="ru-RU"/>
        </w:rPr>
      </w:pPr>
    </w:p>
    <w:p w:rsidR="006B296D" w:rsidRPr="00F34F09" w:rsidRDefault="006B296D" w:rsidP="006703B4">
      <w:pPr>
        <w:spacing w:after="0"/>
        <w:ind w:right="28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9.</w:t>
      </w:r>
      <w:r w:rsidR="00AB05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D553D">
        <w:rPr>
          <w:rFonts w:ascii="Times New Roman" w:hAnsi="Times New Roman"/>
          <w:b/>
          <w:sz w:val="24"/>
          <w:szCs w:val="24"/>
          <w:lang w:val="uk-UA"/>
        </w:rPr>
        <w:t>Братаненко</w:t>
      </w:r>
      <w:proofErr w:type="spellEnd"/>
      <w:r w:rsidRPr="00DD553D">
        <w:rPr>
          <w:rFonts w:ascii="Times New Roman" w:hAnsi="Times New Roman"/>
          <w:b/>
          <w:sz w:val="24"/>
          <w:szCs w:val="24"/>
          <w:lang w:val="uk-UA"/>
        </w:rPr>
        <w:t> О.</w:t>
      </w:r>
      <w:r w:rsidR="009B15E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D553D">
        <w:rPr>
          <w:rFonts w:ascii="Times New Roman" w:hAnsi="Times New Roman"/>
          <w:b/>
          <w:sz w:val="24"/>
          <w:szCs w:val="24"/>
          <w:lang w:val="uk-UA"/>
        </w:rPr>
        <w:t>Л. Вик</w:t>
      </w:r>
      <w:r>
        <w:rPr>
          <w:rFonts w:ascii="Times New Roman" w:hAnsi="Times New Roman"/>
          <w:b/>
          <w:sz w:val="24"/>
          <w:szCs w:val="24"/>
          <w:lang w:val="uk-UA"/>
        </w:rPr>
        <w:t>ористання інформаційно-комунікацій</w:t>
      </w:r>
      <w:r w:rsidRPr="00DD553D">
        <w:rPr>
          <w:rFonts w:ascii="Times New Roman" w:hAnsi="Times New Roman"/>
          <w:b/>
          <w:sz w:val="24"/>
          <w:szCs w:val="24"/>
          <w:lang w:val="uk-UA"/>
        </w:rPr>
        <w:t>них технологій в управлінській діяльності  заступника  директора загальноосвітнього навчального закладу</w:t>
      </w:r>
      <w:r w:rsidR="009B15E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D553D">
        <w:rPr>
          <w:rFonts w:ascii="Times New Roman" w:hAnsi="Times New Roman"/>
          <w:b/>
          <w:sz w:val="24"/>
          <w:szCs w:val="24"/>
          <w:lang w:val="uk-UA"/>
        </w:rPr>
        <w:t>: методичний посібник / О.</w:t>
      </w:r>
      <w:r w:rsidR="009B15E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D553D">
        <w:rPr>
          <w:rFonts w:ascii="Times New Roman" w:hAnsi="Times New Roman"/>
          <w:b/>
          <w:sz w:val="24"/>
          <w:szCs w:val="24"/>
          <w:lang w:val="uk-UA"/>
        </w:rPr>
        <w:t>Л</w:t>
      </w:r>
      <w:r w:rsidR="009B15EC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DD553D">
        <w:rPr>
          <w:rFonts w:ascii="Times New Roman" w:hAnsi="Times New Roman"/>
          <w:b/>
          <w:sz w:val="24"/>
          <w:szCs w:val="24"/>
          <w:lang w:val="uk-UA"/>
        </w:rPr>
        <w:t>Братаненко.</w:t>
      </w:r>
      <w:r w:rsidR="009B15EC">
        <w:rPr>
          <w:rFonts w:ascii="Times New Roman" w:hAnsi="Times New Roman" w:cs="Times New Roman"/>
          <w:b/>
          <w:sz w:val="24"/>
          <w:szCs w:val="24"/>
          <w:lang w:val="uk-UA"/>
        </w:rPr>
        <w:t>─</w:t>
      </w:r>
      <w:proofErr w:type="spellEnd"/>
      <w:r w:rsidR="009B15E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D553D">
        <w:rPr>
          <w:rFonts w:ascii="Times New Roman" w:hAnsi="Times New Roman"/>
          <w:b/>
          <w:sz w:val="24"/>
          <w:szCs w:val="24"/>
          <w:lang w:val="uk-UA"/>
        </w:rPr>
        <w:t xml:space="preserve">Біла Церква, 2014. </w:t>
      </w:r>
      <w:r w:rsidR="009B15EC">
        <w:rPr>
          <w:rFonts w:ascii="Times New Roman" w:hAnsi="Times New Roman" w:cs="Times New Roman"/>
          <w:b/>
          <w:sz w:val="24"/>
          <w:szCs w:val="24"/>
          <w:lang w:val="uk-UA"/>
        </w:rPr>
        <w:t>─</w:t>
      </w:r>
      <w:r w:rsidRPr="00DD55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AB0578">
        <w:rPr>
          <w:rFonts w:ascii="Times New Roman" w:hAnsi="Times New Roman"/>
          <w:b/>
          <w:sz w:val="24"/>
          <w:szCs w:val="24"/>
          <w:lang w:val="uk-UA"/>
        </w:rPr>
        <w:t>4</w:t>
      </w:r>
      <w:r w:rsidRPr="00DD553D">
        <w:rPr>
          <w:rFonts w:ascii="Times New Roman" w:hAnsi="Times New Roman"/>
          <w:b/>
          <w:sz w:val="24"/>
          <w:szCs w:val="24"/>
          <w:lang w:val="uk-UA"/>
        </w:rPr>
        <w:t>с.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+ </w:t>
      </w:r>
      <w:r>
        <w:rPr>
          <w:rFonts w:ascii="Times New Roman" w:hAnsi="Times New Roman"/>
          <w:b/>
          <w:sz w:val="24"/>
          <w:szCs w:val="24"/>
          <w:lang w:val="en-US"/>
        </w:rPr>
        <w:t>CD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диск*</w:t>
      </w:r>
    </w:p>
    <w:p w:rsidR="006B296D" w:rsidRDefault="006B296D" w:rsidP="006703B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Представлено матеріали з використання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інформа-ційно-комунікаційних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технологій в управлінській діяльності. Описано вплив сучасних цифрових технологій на результативність навчально-виховного процесу в школі. Розкрито умови для розвитку якісної освіти та функціонування інформаційного освітнього середовища навчального закладу. </w:t>
      </w:r>
      <w:r w:rsidR="00460510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міщено презентацію віртуального методичного кабінету школи як це</w:t>
      </w:r>
      <w:r w:rsidR="00AB0578">
        <w:rPr>
          <w:rFonts w:ascii="Times New Roman" w:hAnsi="Times New Roman"/>
          <w:sz w:val="24"/>
          <w:szCs w:val="24"/>
          <w:lang w:val="uk-UA"/>
        </w:rPr>
        <w:t>нтру підвищення рівня професіона</w:t>
      </w:r>
      <w:r>
        <w:rPr>
          <w:rFonts w:ascii="Times New Roman" w:hAnsi="Times New Roman"/>
          <w:sz w:val="24"/>
          <w:szCs w:val="24"/>
          <w:lang w:val="uk-UA"/>
        </w:rPr>
        <w:t xml:space="preserve">лізму педагогічних працівників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міжатестаційний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період.</w:t>
      </w:r>
    </w:p>
    <w:p w:rsidR="006B296D" w:rsidRDefault="006B296D" w:rsidP="006B296D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Адресовано керівникам загальноосвітніх навчальних закладів.</w:t>
      </w:r>
    </w:p>
    <w:p w:rsidR="0010422D" w:rsidRPr="0010422D" w:rsidRDefault="0010422D" w:rsidP="006B296D">
      <w:pPr>
        <w:pStyle w:val="a4"/>
        <w:spacing w:line="276" w:lineRule="auto"/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0B53" w:rsidRPr="0010422D" w:rsidRDefault="00A00B53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0B53" w:rsidRPr="0010422D" w:rsidRDefault="00846E8E" w:rsidP="00DB525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846E8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B296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AB05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Григор</w:t>
      </w:r>
      <w:proofErr w:type="spellEnd"/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В. А. Упровадження здоров</w:t>
      </w:r>
      <w:r w:rsidR="00A00B53" w:rsidRPr="0010422D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spellStart"/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>язберігаючих</w:t>
      </w:r>
      <w:proofErr w:type="spellEnd"/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освітніх технологій у </w:t>
      </w:r>
      <w:proofErr w:type="spellStart"/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</w:t>
      </w:r>
      <w:proofErr w:type="spellEnd"/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00B53" w:rsidRPr="0010422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– </w:t>
      </w:r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виховний процес початкової школи</w:t>
      </w:r>
      <w:r w:rsidR="00AB05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>: методичний посібник</w:t>
      </w:r>
      <w:r w:rsidR="00AB05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/ В. А.</w:t>
      </w:r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Григор</w:t>
      </w:r>
      <w:proofErr w:type="spellEnd"/>
      <w:r w:rsidR="00AB057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B0578">
        <w:rPr>
          <w:rFonts w:ascii="Times New Roman" w:hAnsi="Times New Roman" w:cs="Times New Roman"/>
          <w:b/>
          <w:bCs/>
          <w:sz w:val="24"/>
          <w:szCs w:val="24"/>
          <w:lang w:val="uk-UA"/>
        </w:rPr>
        <w:t>─</w:t>
      </w:r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Біла Церква, 2014. </w:t>
      </w:r>
      <w:r w:rsidR="00AB05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─ </w:t>
      </w:r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AB0578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A00B53" w:rsidRPr="001042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с.</w:t>
      </w:r>
    </w:p>
    <w:p w:rsidR="00A00B53" w:rsidRPr="0010422D" w:rsidRDefault="00A00B53" w:rsidP="00DB525F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У посібнику розкрито можливості використання елементів </w:t>
      </w:r>
      <w:proofErr w:type="spellStart"/>
      <w:r w:rsidRPr="0010422D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r w:rsidRPr="00460510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>язберігаючих</w:t>
      </w:r>
      <w:proofErr w:type="spellEnd"/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технологій на уроках </w:t>
      </w:r>
      <w:r w:rsidR="00460510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>Основи здоров</w:t>
      </w:r>
      <w:r w:rsidRPr="00460510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60510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. Наведено приклади використання індивідуальних </w:t>
      </w:r>
      <w:r w:rsidR="00AB057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групових форм роботи. Подано рекомендації для проведення </w:t>
      </w:r>
      <w:proofErr w:type="spellStart"/>
      <w:r w:rsidRPr="0010422D">
        <w:rPr>
          <w:rFonts w:ascii="Times New Roman" w:hAnsi="Times New Roman" w:cs="Times New Roman"/>
          <w:sz w:val="24"/>
          <w:szCs w:val="24"/>
          <w:lang w:val="uk-UA"/>
        </w:rPr>
        <w:t>релаксацій</w:t>
      </w:r>
      <w:proofErr w:type="spellEnd"/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на перервах.  Посібник містить розробки уроків, виховних заходів, тренінг</w:t>
      </w:r>
      <w:r w:rsidR="00AB0578">
        <w:rPr>
          <w:rFonts w:ascii="Times New Roman" w:hAnsi="Times New Roman" w:cs="Times New Roman"/>
          <w:sz w:val="24"/>
          <w:szCs w:val="24"/>
          <w:lang w:val="uk-UA"/>
        </w:rPr>
        <w:t>ові заняття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для батьків. </w:t>
      </w:r>
    </w:p>
    <w:p w:rsidR="00A00B53" w:rsidRPr="0010422D" w:rsidRDefault="00A00B53" w:rsidP="00DB525F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>Адресовано вчителям початкових класів загальноосвітніх навчальних закладів.</w:t>
      </w:r>
    </w:p>
    <w:p w:rsidR="00A00B53" w:rsidRPr="0010422D" w:rsidRDefault="00A00B53" w:rsidP="00DB525F">
      <w:pPr>
        <w:autoSpaceDE w:val="0"/>
        <w:autoSpaceDN w:val="0"/>
        <w:adjustRightInd w:val="0"/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1E48" w:rsidRPr="0010422D" w:rsidRDefault="00D31E48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6F30" w:rsidRPr="0010422D" w:rsidRDefault="00846E8E" w:rsidP="00DB525F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spellEnd"/>
      <w:r w:rsidR="006B2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126F30" w:rsidRPr="0010422D">
        <w:rPr>
          <w:rFonts w:ascii="Times New Roman" w:hAnsi="Times New Roman" w:cs="Times New Roman"/>
          <w:b/>
          <w:sz w:val="24"/>
          <w:szCs w:val="24"/>
          <w:lang w:val="uk-UA"/>
        </w:rPr>
        <w:t>Григоренко О. П.</w:t>
      </w:r>
      <w:r w:rsidR="00126F30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F30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струнах душі.  По</w:t>
      </w:r>
      <w:proofErr w:type="spellStart"/>
      <w:r w:rsidR="00126F30" w:rsidRPr="0010422D">
        <w:rPr>
          <w:rFonts w:ascii="Times New Roman" w:hAnsi="Times New Roman" w:cs="Times New Roman"/>
          <w:b/>
          <w:sz w:val="24"/>
          <w:szCs w:val="24"/>
        </w:rPr>
        <w:t>закласн</w:t>
      </w:r>
      <w:proofErr w:type="spellEnd"/>
      <w:r w:rsidR="00126F30" w:rsidRPr="0010422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126F30" w:rsidRPr="0010422D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r w:rsidR="00126F30" w:rsidRPr="0010422D">
        <w:rPr>
          <w:rFonts w:ascii="Times New Roman" w:hAnsi="Times New Roman" w:cs="Times New Roman"/>
          <w:b/>
          <w:sz w:val="24"/>
          <w:szCs w:val="24"/>
          <w:lang w:val="uk-UA"/>
        </w:rPr>
        <w:t>и для учнів   5-11 класів</w:t>
      </w:r>
      <w:r w:rsidR="007E24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6F30" w:rsidRPr="001042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6F30" w:rsidRPr="0010422D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proofErr w:type="spellStart"/>
      <w:r w:rsidR="00126F30" w:rsidRPr="0010422D">
        <w:rPr>
          <w:rFonts w:ascii="Times New Roman" w:hAnsi="Times New Roman" w:cs="Times New Roman"/>
          <w:b/>
          <w:sz w:val="24"/>
          <w:szCs w:val="24"/>
        </w:rPr>
        <w:t>етодичний</w:t>
      </w:r>
      <w:proofErr w:type="spellEnd"/>
      <w:r w:rsidR="00126F30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6F30" w:rsidRPr="0010422D">
        <w:rPr>
          <w:rFonts w:ascii="Times New Roman" w:hAnsi="Times New Roman" w:cs="Times New Roman"/>
          <w:b/>
          <w:sz w:val="24"/>
          <w:szCs w:val="24"/>
        </w:rPr>
        <w:t>посібник</w:t>
      </w:r>
      <w:proofErr w:type="spellEnd"/>
      <w:r w:rsidR="00126F30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</w:t>
      </w:r>
      <w:r w:rsidR="00126F30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F30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 П. Григоренко.  </w:t>
      </w:r>
      <w:r w:rsidR="007E2470">
        <w:rPr>
          <w:rFonts w:ascii="Times New Roman" w:hAnsi="Times New Roman" w:cs="Times New Roman"/>
          <w:b/>
          <w:sz w:val="24"/>
          <w:szCs w:val="24"/>
        </w:rPr>
        <w:t>─</w:t>
      </w:r>
      <w:r w:rsidR="007E24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26F30" w:rsidRPr="0010422D">
        <w:rPr>
          <w:rFonts w:ascii="Times New Roman" w:hAnsi="Times New Roman" w:cs="Times New Roman"/>
          <w:b/>
          <w:sz w:val="24"/>
          <w:szCs w:val="24"/>
        </w:rPr>
        <w:t>Біла</w:t>
      </w:r>
      <w:proofErr w:type="spellEnd"/>
      <w:r w:rsidR="00126F30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6F30" w:rsidRPr="0010422D">
        <w:rPr>
          <w:rFonts w:ascii="Times New Roman" w:hAnsi="Times New Roman" w:cs="Times New Roman"/>
          <w:b/>
          <w:sz w:val="24"/>
          <w:szCs w:val="24"/>
        </w:rPr>
        <w:t>Церква</w:t>
      </w:r>
      <w:proofErr w:type="spellEnd"/>
      <w:r w:rsidR="00126F30" w:rsidRPr="0010422D">
        <w:rPr>
          <w:rFonts w:ascii="Times New Roman" w:hAnsi="Times New Roman" w:cs="Times New Roman"/>
          <w:b/>
          <w:sz w:val="24"/>
          <w:szCs w:val="24"/>
        </w:rPr>
        <w:t>, 20</w:t>
      </w:r>
      <w:r w:rsidR="00126F30" w:rsidRPr="0010422D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126F30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470">
        <w:rPr>
          <w:rFonts w:ascii="Times New Roman" w:hAnsi="Times New Roman" w:cs="Times New Roman"/>
          <w:b/>
          <w:sz w:val="24"/>
          <w:szCs w:val="24"/>
        </w:rPr>
        <w:t>─</w:t>
      </w:r>
      <w:r w:rsidR="00126F30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F30" w:rsidRPr="0010422D">
        <w:rPr>
          <w:rFonts w:ascii="Times New Roman" w:hAnsi="Times New Roman" w:cs="Times New Roman"/>
          <w:b/>
          <w:sz w:val="24"/>
          <w:szCs w:val="24"/>
          <w:lang w:val="uk-UA"/>
        </w:rPr>
        <w:t>96</w:t>
      </w:r>
      <w:r w:rsidR="00126F30" w:rsidRPr="0010422D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126F30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 іл.</w:t>
      </w:r>
      <w:r w:rsidR="00126F30"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126F30" w:rsidRPr="0010422D" w:rsidRDefault="00126F30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У виданні представлено розробки </w:t>
      </w:r>
      <w:r w:rsidR="007E2470">
        <w:rPr>
          <w:rFonts w:ascii="Times New Roman" w:hAnsi="Times New Roman" w:cs="Times New Roman"/>
          <w:sz w:val="24"/>
          <w:szCs w:val="24"/>
          <w:lang w:val="uk-UA"/>
        </w:rPr>
        <w:t>позакласних заходів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 етико-естетичного спрямування (літературне свято, експрес-подорож, усний журнал,  поетичний вернісаж, мистецька кав’ярня тощо), що сприяють вихованню у школярів загальнолюдських культурних  цінностей. </w:t>
      </w:r>
    </w:p>
    <w:p w:rsidR="00126F30" w:rsidRDefault="00126F30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>Адресовано вчителям суспільно-гуманітарного циклу, класним керівникам, педагогам-організаторам.</w:t>
      </w:r>
    </w:p>
    <w:p w:rsidR="006B296D" w:rsidRDefault="006B296D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B2D" w:rsidRDefault="00222B2D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25F" w:rsidRDefault="00846E8E" w:rsidP="00DB525F">
      <w:pPr>
        <w:spacing w:after="0"/>
        <w:ind w:right="28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846E8E">
        <w:rPr>
          <w:rFonts w:ascii="Times New Roman" w:hAnsi="Times New Roman"/>
          <w:b/>
          <w:sz w:val="24"/>
          <w:szCs w:val="24"/>
        </w:rPr>
        <w:t>2</w:t>
      </w:r>
      <w:r w:rsidR="006B296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="00222B2D">
        <w:rPr>
          <w:rFonts w:ascii="Times New Roman" w:hAnsi="Times New Roman"/>
          <w:b/>
          <w:sz w:val="24"/>
          <w:szCs w:val="24"/>
        </w:rPr>
        <w:t>Григоренко</w:t>
      </w:r>
      <w:proofErr w:type="spellEnd"/>
      <w:r w:rsidR="00222B2D">
        <w:rPr>
          <w:rFonts w:ascii="Times New Roman" w:hAnsi="Times New Roman"/>
          <w:b/>
          <w:sz w:val="24"/>
          <w:szCs w:val="24"/>
        </w:rPr>
        <w:t xml:space="preserve"> О. П. </w:t>
      </w:r>
      <w:r w:rsidR="00222B2D" w:rsidRPr="000F23A0">
        <w:rPr>
          <w:rFonts w:ascii="Times New Roman" w:hAnsi="Times New Roman"/>
          <w:b/>
          <w:sz w:val="24"/>
          <w:szCs w:val="24"/>
        </w:rPr>
        <w:t>Уроки</w:t>
      </w:r>
      <w:r w:rsidR="00222B2D">
        <w:rPr>
          <w:rFonts w:ascii="Times New Roman" w:hAnsi="Times New Roman"/>
          <w:b/>
          <w:sz w:val="24"/>
          <w:szCs w:val="24"/>
        </w:rPr>
        <w:t xml:space="preserve"> </w:t>
      </w:r>
      <w:r w:rsidR="00222B2D" w:rsidRPr="000F23A0">
        <w:rPr>
          <w:rFonts w:ascii="Times New Roman" w:hAnsi="Times New Roman"/>
          <w:b/>
          <w:sz w:val="24"/>
          <w:szCs w:val="24"/>
        </w:rPr>
        <w:t xml:space="preserve">активного </w:t>
      </w:r>
      <w:proofErr w:type="spellStart"/>
      <w:r w:rsidR="00222B2D" w:rsidRPr="000F23A0">
        <w:rPr>
          <w:rFonts w:ascii="Times New Roman" w:hAnsi="Times New Roman"/>
          <w:b/>
          <w:sz w:val="24"/>
          <w:szCs w:val="24"/>
        </w:rPr>
        <w:t>спілкува</w:t>
      </w:r>
      <w:r w:rsidR="00222B2D">
        <w:rPr>
          <w:rFonts w:ascii="Times New Roman" w:hAnsi="Times New Roman"/>
          <w:b/>
          <w:sz w:val="24"/>
          <w:szCs w:val="24"/>
        </w:rPr>
        <w:t>ння</w:t>
      </w:r>
      <w:proofErr w:type="spellEnd"/>
      <w:r w:rsidR="00AB0578">
        <w:rPr>
          <w:rFonts w:ascii="Times New Roman" w:hAnsi="Times New Roman"/>
          <w:b/>
          <w:sz w:val="24"/>
          <w:szCs w:val="24"/>
          <w:lang w:val="uk-UA"/>
        </w:rPr>
        <w:t xml:space="preserve">. Світова література </w:t>
      </w:r>
      <w:r w:rsidR="00222B2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22B2D">
        <w:rPr>
          <w:rFonts w:ascii="Times New Roman" w:hAnsi="Times New Roman"/>
          <w:b/>
          <w:sz w:val="24"/>
          <w:szCs w:val="24"/>
        </w:rPr>
        <w:t>методичний</w:t>
      </w:r>
      <w:proofErr w:type="spellEnd"/>
      <w:r w:rsidR="00222B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2B2D">
        <w:rPr>
          <w:rFonts w:ascii="Times New Roman" w:hAnsi="Times New Roman"/>
          <w:b/>
          <w:sz w:val="24"/>
          <w:szCs w:val="24"/>
        </w:rPr>
        <w:t>посібник</w:t>
      </w:r>
      <w:proofErr w:type="spellEnd"/>
      <w:r w:rsidR="00222B2D">
        <w:rPr>
          <w:rFonts w:ascii="Times New Roman" w:hAnsi="Times New Roman"/>
          <w:b/>
          <w:sz w:val="24"/>
          <w:szCs w:val="24"/>
        </w:rPr>
        <w:t xml:space="preserve"> / </w:t>
      </w:r>
      <w:r w:rsidR="00222B2D" w:rsidRPr="000F23A0">
        <w:rPr>
          <w:rFonts w:ascii="Times New Roman" w:hAnsi="Times New Roman"/>
          <w:b/>
          <w:sz w:val="24"/>
          <w:szCs w:val="24"/>
        </w:rPr>
        <w:t xml:space="preserve">О. П. </w:t>
      </w:r>
      <w:proofErr w:type="spellStart"/>
      <w:r w:rsidR="00222B2D">
        <w:rPr>
          <w:rFonts w:ascii="Times New Roman" w:hAnsi="Times New Roman"/>
          <w:b/>
          <w:sz w:val="24"/>
          <w:szCs w:val="24"/>
        </w:rPr>
        <w:t>Гр</w:t>
      </w:r>
      <w:r w:rsidR="00222B2D" w:rsidRPr="000F23A0">
        <w:rPr>
          <w:rFonts w:ascii="Times New Roman" w:hAnsi="Times New Roman"/>
          <w:b/>
          <w:sz w:val="24"/>
          <w:szCs w:val="24"/>
        </w:rPr>
        <w:t>иг</w:t>
      </w:r>
      <w:r w:rsidR="00222B2D">
        <w:rPr>
          <w:rFonts w:ascii="Times New Roman" w:hAnsi="Times New Roman"/>
          <w:b/>
          <w:sz w:val="24"/>
          <w:szCs w:val="24"/>
        </w:rPr>
        <w:t>оренко</w:t>
      </w:r>
      <w:proofErr w:type="spellEnd"/>
      <w:r w:rsidR="00222B2D">
        <w:rPr>
          <w:rFonts w:ascii="Times New Roman" w:hAnsi="Times New Roman"/>
          <w:b/>
          <w:sz w:val="24"/>
          <w:szCs w:val="24"/>
        </w:rPr>
        <w:t xml:space="preserve">.  </w:t>
      </w:r>
      <w:r w:rsidR="00AB0578">
        <w:rPr>
          <w:rFonts w:ascii="Times New Roman" w:hAnsi="Times New Roman" w:cs="Times New Roman"/>
          <w:b/>
          <w:sz w:val="24"/>
          <w:szCs w:val="24"/>
        </w:rPr>
        <w:t>─</w:t>
      </w:r>
      <w:r w:rsidR="00AB05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22B2D">
        <w:rPr>
          <w:rFonts w:ascii="Times New Roman" w:hAnsi="Times New Roman"/>
          <w:b/>
          <w:sz w:val="24"/>
          <w:szCs w:val="24"/>
        </w:rPr>
        <w:t>Біла</w:t>
      </w:r>
      <w:proofErr w:type="spellEnd"/>
      <w:r w:rsidR="00222B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2B2D">
        <w:rPr>
          <w:rFonts w:ascii="Times New Roman" w:hAnsi="Times New Roman"/>
          <w:b/>
          <w:sz w:val="24"/>
          <w:szCs w:val="24"/>
        </w:rPr>
        <w:t>Церква</w:t>
      </w:r>
      <w:proofErr w:type="spellEnd"/>
      <w:r w:rsidR="00222B2D">
        <w:rPr>
          <w:rFonts w:ascii="Times New Roman" w:hAnsi="Times New Roman"/>
          <w:b/>
          <w:sz w:val="24"/>
          <w:szCs w:val="24"/>
        </w:rPr>
        <w:t xml:space="preserve">,  2014   </w:t>
      </w:r>
      <w:r w:rsidR="00AB0578">
        <w:rPr>
          <w:rFonts w:ascii="Times New Roman" w:hAnsi="Times New Roman" w:cs="Times New Roman"/>
          <w:i/>
          <w:sz w:val="24"/>
          <w:szCs w:val="24"/>
          <w:lang w:eastAsia="uk-UA"/>
        </w:rPr>
        <w:t>─</w:t>
      </w:r>
      <w:r w:rsidR="00AB0578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 w:rsidR="00222B2D">
        <w:rPr>
          <w:rFonts w:ascii="Times New Roman" w:hAnsi="Times New Roman"/>
          <w:b/>
          <w:sz w:val="24"/>
          <w:szCs w:val="24"/>
        </w:rPr>
        <w:t>78</w:t>
      </w:r>
      <w:r w:rsidR="00222B2D" w:rsidRPr="000F23A0">
        <w:rPr>
          <w:rFonts w:ascii="Times New Roman" w:hAnsi="Times New Roman"/>
          <w:b/>
          <w:sz w:val="24"/>
          <w:szCs w:val="24"/>
        </w:rPr>
        <w:t xml:space="preserve"> с. : </w:t>
      </w:r>
      <w:proofErr w:type="spellStart"/>
      <w:r w:rsidR="00222B2D" w:rsidRPr="000F23A0">
        <w:rPr>
          <w:rFonts w:ascii="Times New Roman" w:hAnsi="Times New Roman"/>
          <w:b/>
          <w:sz w:val="24"/>
          <w:szCs w:val="24"/>
        </w:rPr>
        <w:t>іл</w:t>
      </w:r>
      <w:proofErr w:type="spellEnd"/>
      <w:r w:rsidR="00222B2D" w:rsidRPr="000F23A0">
        <w:rPr>
          <w:rFonts w:ascii="Times New Roman" w:hAnsi="Times New Roman"/>
          <w:b/>
          <w:sz w:val="24"/>
          <w:szCs w:val="24"/>
        </w:rPr>
        <w:t>.</w:t>
      </w:r>
    </w:p>
    <w:p w:rsidR="00222B2D" w:rsidRPr="00DB525F" w:rsidRDefault="00AB0578" w:rsidP="00DB525F">
      <w:pPr>
        <w:spacing w:after="0"/>
        <w:ind w:right="28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r w:rsidR="00222B2D" w:rsidRPr="00DB525F">
        <w:rPr>
          <w:rFonts w:ascii="Times New Roman" w:hAnsi="Times New Roman"/>
          <w:sz w:val="24"/>
          <w:szCs w:val="24"/>
          <w:lang w:val="uk-UA"/>
        </w:rPr>
        <w:t xml:space="preserve">міщено розробки уроків активного спілкування: урок-знайомство, урок-екскурсія, урок-фантазія, урок-реквієм тощо, які сприяють формуванню </w:t>
      </w:r>
      <w:proofErr w:type="spellStart"/>
      <w:r w:rsidR="00222B2D" w:rsidRPr="00DB525F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="00222B2D" w:rsidRPr="00DB525F">
        <w:rPr>
          <w:rFonts w:ascii="Times New Roman" w:hAnsi="Times New Roman"/>
          <w:sz w:val="24"/>
          <w:szCs w:val="24"/>
          <w:lang w:val="uk-UA"/>
        </w:rPr>
        <w:t xml:space="preserve"> учнів зі світової літератури, вивченню літератури як мистецтва, що постійно розвивається у неодмінній єдності з історією, географією, культурою та національними традиціями народів світу.</w:t>
      </w:r>
      <w:r w:rsidR="00222B2D" w:rsidRPr="00DB525F">
        <w:rPr>
          <w:rFonts w:ascii="Times New Roman" w:hAnsi="Times New Roman"/>
          <w:color w:val="FF0000"/>
          <w:sz w:val="24"/>
          <w:szCs w:val="24"/>
          <w:lang w:val="uk-UA"/>
        </w:rPr>
        <w:t xml:space="preserve">  </w:t>
      </w:r>
    </w:p>
    <w:p w:rsidR="00222B2D" w:rsidRPr="00E70022" w:rsidRDefault="00222B2D" w:rsidP="00DB525F">
      <w:pPr>
        <w:spacing w:after="0"/>
        <w:ind w:right="76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0022">
        <w:rPr>
          <w:rFonts w:ascii="Times New Roman" w:hAnsi="Times New Roman"/>
          <w:sz w:val="24"/>
          <w:szCs w:val="24"/>
          <w:lang w:val="uk-UA"/>
        </w:rPr>
        <w:lastRenderedPageBreak/>
        <w:t>Адресовано вчителям світової літератури.</w:t>
      </w:r>
    </w:p>
    <w:p w:rsidR="00A00B53" w:rsidRPr="0010422D" w:rsidRDefault="00A00B53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0B53" w:rsidRPr="0010422D" w:rsidRDefault="006B296D" w:rsidP="00DB525F">
      <w:pPr>
        <w:pStyle w:val="a4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846E8E" w:rsidRPr="00846E8E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A00B53" w:rsidRPr="0010422D">
        <w:rPr>
          <w:rFonts w:ascii="Times New Roman" w:hAnsi="Times New Roman"/>
          <w:b/>
          <w:sz w:val="24"/>
          <w:szCs w:val="24"/>
          <w:lang w:val="uk-UA"/>
        </w:rPr>
        <w:t>Громадська Т. В. Форми і методи роботи з обдарованими дітьми при організації</w:t>
      </w:r>
      <w:r w:rsidR="00A00B53" w:rsidRPr="0010422D">
        <w:rPr>
          <w:rFonts w:ascii="Times New Roman" w:hAnsi="Times New Roman"/>
          <w:b/>
          <w:sz w:val="24"/>
          <w:szCs w:val="24"/>
        </w:rPr>
        <w:t> </w:t>
      </w:r>
      <w:r w:rsidR="00A00B53" w:rsidRPr="0010422D">
        <w:rPr>
          <w:rFonts w:ascii="Times New Roman" w:hAnsi="Times New Roman"/>
          <w:b/>
          <w:sz w:val="24"/>
          <w:szCs w:val="24"/>
          <w:lang w:val="uk-UA"/>
        </w:rPr>
        <w:t xml:space="preserve"> гурткової роботи з образотворчого мистецтва в школі : методичний посібник / Т.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00B53" w:rsidRPr="0010422D">
        <w:rPr>
          <w:rFonts w:ascii="Times New Roman" w:hAnsi="Times New Roman"/>
          <w:b/>
          <w:sz w:val="24"/>
          <w:szCs w:val="24"/>
          <w:lang w:val="uk-UA"/>
        </w:rPr>
        <w:t>В. </w:t>
      </w:r>
      <w:proofErr w:type="spellStart"/>
      <w:r w:rsidR="00A00B53" w:rsidRPr="0010422D">
        <w:rPr>
          <w:rFonts w:ascii="Times New Roman" w:hAnsi="Times New Roman"/>
          <w:b/>
          <w:sz w:val="24"/>
          <w:szCs w:val="24"/>
          <w:lang w:val="uk-UA"/>
        </w:rPr>
        <w:t>Громадська.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>─</w:t>
      </w:r>
      <w:proofErr w:type="spellEnd"/>
      <w:r w:rsidR="007E2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00B53" w:rsidRPr="0010422D">
        <w:rPr>
          <w:rFonts w:ascii="Times New Roman" w:hAnsi="Times New Roman"/>
          <w:b/>
          <w:sz w:val="24"/>
          <w:szCs w:val="24"/>
          <w:lang w:val="uk-UA"/>
        </w:rPr>
        <w:t xml:space="preserve">Біла Церква, 2014. 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 xml:space="preserve">─ </w:t>
      </w:r>
      <w:r w:rsidR="00A00B53" w:rsidRPr="0010422D">
        <w:rPr>
          <w:rFonts w:ascii="Times New Roman" w:hAnsi="Times New Roman"/>
          <w:b/>
          <w:sz w:val="24"/>
          <w:szCs w:val="24"/>
          <w:lang w:val="uk-UA"/>
        </w:rPr>
        <w:t>72с.</w:t>
      </w:r>
    </w:p>
    <w:p w:rsidR="00A00B53" w:rsidRPr="0010422D" w:rsidRDefault="00A00B53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422D">
        <w:rPr>
          <w:rFonts w:ascii="Times New Roman" w:hAnsi="Times New Roman"/>
          <w:sz w:val="24"/>
          <w:szCs w:val="24"/>
          <w:lang w:val="uk-UA"/>
        </w:rPr>
        <w:t>Посібник знайомить з інноваційно-освітньою діяльністю педагога в галузі організації образотворчої діяльності дітей. Розкрито впровадження інтерактивних методів навчання на уроках образотворчого мистецтва в початкових класах. Представлено практичне застосування методу проектів, що сприяє розвитку творчих здібностей учнів на заняттях гуртка художнь</w:t>
      </w:r>
      <w:r w:rsidR="00460510">
        <w:rPr>
          <w:rFonts w:ascii="Times New Roman" w:hAnsi="Times New Roman"/>
          <w:sz w:val="24"/>
          <w:szCs w:val="24"/>
          <w:lang w:val="uk-UA"/>
        </w:rPr>
        <w:t>о</w:t>
      </w:r>
      <w:r w:rsidRPr="0010422D">
        <w:rPr>
          <w:rFonts w:ascii="Times New Roman" w:hAnsi="Times New Roman"/>
          <w:sz w:val="24"/>
          <w:szCs w:val="24"/>
          <w:lang w:val="uk-UA"/>
        </w:rPr>
        <w:t xml:space="preserve">го напряму. </w:t>
      </w:r>
    </w:p>
    <w:p w:rsidR="00A00B53" w:rsidRDefault="00A00B53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422D">
        <w:rPr>
          <w:rFonts w:ascii="Times New Roman" w:hAnsi="Times New Roman"/>
          <w:sz w:val="24"/>
          <w:szCs w:val="24"/>
          <w:lang w:val="uk-UA"/>
        </w:rPr>
        <w:t>Адресовано вчителям початкових класів та образотворчого мистецтва загальноосвітніх навчальних закладів.</w:t>
      </w:r>
    </w:p>
    <w:p w:rsidR="00DB525F" w:rsidRDefault="00DB525F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2B2D" w:rsidRPr="006B296D" w:rsidRDefault="00846E8E" w:rsidP="006B296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46E8E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6B29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22B2D">
        <w:rPr>
          <w:rFonts w:ascii="Times New Roman" w:hAnsi="Times New Roman"/>
          <w:b/>
          <w:sz w:val="24"/>
          <w:szCs w:val="24"/>
          <w:lang w:val="uk-UA"/>
        </w:rPr>
        <w:t>Громадська Т. В. Нестанд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 xml:space="preserve">артний підхід до здійснення </w:t>
      </w:r>
      <w:proofErr w:type="spellStart"/>
      <w:r w:rsidR="007E2470">
        <w:rPr>
          <w:rFonts w:ascii="Times New Roman" w:hAnsi="Times New Roman"/>
          <w:b/>
          <w:sz w:val="24"/>
          <w:szCs w:val="24"/>
          <w:lang w:val="uk-UA"/>
        </w:rPr>
        <w:t>між</w:t>
      </w:r>
      <w:r w:rsidR="00222B2D">
        <w:rPr>
          <w:rFonts w:ascii="Times New Roman" w:hAnsi="Times New Roman"/>
          <w:b/>
          <w:sz w:val="24"/>
          <w:szCs w:val="24"/>
          <w:lang w:val="uk-UA"/>
        </w:rPr>
        <w:t>предметних</w:t>
      </w:r>
      <w:proofErr w:type="spellEnd"/>
      <w:r w:rsidR="00222B2D">
        <w:rPr>
          <w:rFonts w:ascii="Times New Roman" w:hAnsi="Times New Roman"/>
          <w:b/>
          <w:sz w:val="24"/>
          <w:szCs w:val="24"/>
          <w:lang w:val="uk-UA"/>
        </w:rPr>
        <w:t xml:space="preserve"> зв’язків на уроках образотворчого мистецтва в початкових класах : методичний посібник / Т.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22B2D">
        <w:rPr>
          <w:rFonts w:ascii="Times New Roman" w:hAnsi="Times New Roman"/>
          <w:b/>
          <w:sz w:val="24"/>
          <w:szCs w:val="24"/>
          <w:lang w:val="uk-UA"/>
        </w:rPr>
        <w:t xml:space="preserve">В. Громадська. 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>─</w:t>
      </w:r>
      <w:r w:rsidR="00222B2D">
        <w:rPr>
          <w:rFonts w:ascii="Times New Roman" w:hAnsi="Times New Roman"/>
          <w:b/>
          <w:sz w:val="24"/>
          <w:szCs w:val="24"/>
          <w:lang w:val="uk-UA"/>
        </w:rPr>
        <w:t xml:space="preserve"> Біла Церква, 2014. 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>─</w:t>
      </w:r>
      <w:r w:rsidR="00222B2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>60</w:t>
      </w:r>
      <w:r w:rsidR="00222B2D">
        <w:rPr>
          <w:rFonts w:ascii="Times New Roman" w:hAnsi="Times New Roman"/>
          <w:b/>
          <w:sz w:val="24"/>
          <w:szCs w:val="24"/>
          <w:lang w:val="uk-UA"/>
        </w:rPr>
        <w:t xml:space="preserve"> с.</w:t>
      </w:r>
    </w:p>
    <w:p w:rsidR="00222B2D" w:rsidRDefault="00222B2D" w:rsidP="00DB525F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Представлено матеріали, що висвітлюють проблему підходу до здійснення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між-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предметних зв’язків на уроках образотворчого мистецтва в початкових класах. Уміщено варіанти нестандартних уроків художнього пізнання природи, а також різноманітні форми роботи з організації дитячої творчості.</w:t>
      </w:r>
    </w:p>
    <w:p w:rsidR="00222B2D" w:rsidRDefault="00222B2D" w:rsidP="00DB525F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Адресовано вчителям початкових класів та образотворчого мистецтва загальноосвітніх навчальних закладів.</w:t>
      </w:r>
    </w:p>
    <w:p w:rsidR="00E70022" w:rsidRDefault="00E70022" w:rsidP="00DB525F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0022" w:rsidRPr="00E70022" w:rsidRDefault="006B296D" w:rsidP="006B296D">
      <w:pPr>
        <w:spacing w:after="0"/>
        <w:ind w:right="28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846E8E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="00E70022">
        <w:rPr>
          <w:rFonts w:ascii="Times New Roman" w:hAnsi="Times New Roman"/>
          <w:b/>
          <w:sz w:val="24"/>
          <w:szCs w:val="24"/>
        </w:rPr>
        <w:t>Джаран</w:t>
      </w:r>
      <w:proofErr w:type="spellEnd"/>
      <w:r w:rsidR="00E70022">
        <w:rPr>
          <w:rFonts w:ascii="Times New Roman" w:hAnsi="Times New Roman"/>
          <w:b/>
          <w:sz w:val="24"/>
          <w:szCs w:val="24"/>
        </w:rPr>
        <w:t xml:space="preserve"> Н.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0022">
        <w:rPr>
          <w:rFonts w:ascii="Times New Roman" w:hAnsi="Times New Roman"/>
          <w:b/>
          <w:sz w:val="24"/>
          <w:szCs w:val="24"/>
        </w:rPr>
        <w:t xml:space="preserve">С., </w:t>
      </w:r>
      <w:proofErr w:type="spellStart"/>
      <w:r w:rsidR="00E70022">
        <w:rPr>
          <w:rFonts w:ascii="Times New Roman" w:hAnsi="Times New Roman"/>
          <w:b/>
          <w:sz w:val="24"/>
          <w:szCs w:val="24"/>
        </w:rPr>
        <w:t>Історія</w:t>
      </w:r>
      <w:proofErr w:type="spellEnd"/>
      <w:r w:rsidR="00E700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0022">
        <w:rPr>
          <w:rFonts w:ascii="Times New Roman" w:hAnsi="Times New Roman"/>
          <w:b/>
          <w:sz w:val="24"/>
          <w:szCs w:val="24"/>
        </w:rPr>
        <w:t>України</w:t>
      </w:r>
      <w:proofErr w:type="spellEnd"/>
      <w:r w:rsidR="00E70022" w:rsidRPr="000F23A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E70022">
        <w:rPr>
          <w:rFonts w:ascii="Times New Roman" w:hAnsi="Times New Roman"/>
          <w:b/>
          <w:sz w:val="24"/>
          <w:szCs w:val="24"/>
        </w:rPr>
        <w:t>Патріотичне</w:t>
      </w:r>
      <w:proofErr w:type="spellEnd"/>
      <w:r w:rsidR="00E700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0022">
        <w:rPr>
          <w:rFonts w:ascii="Times New Roman" w:hAnsi="Times New Roman"/>
          <w:b/>
          <w:sz w:val="24"/>
          <w:szCs w:val="24"/>
        </w:rPr>
        <w:t>виховання</w:t>
      </w:r>
      <w:proofErr w:type="spellEnd"/>
      <w:r w:rsidR="007E2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0022">
        <w:rPr>
          <w:rFonts w:ascii="Times New Roman" w:hAnsi="Times New Roman"/>
          <w:b/>
          <w:sz w:val="24"/>
          <w:szCs w:val="24"/>
        </w:rPr>
        <w:t>:</w:t>
      </w:r>
      <w:r w:rsidR="00E70022" w:rsidRPr="000F23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0022">
        <w:rPr>
          <w:rFonts w:ascii="Times New Roman" w:hAnsi="Times New Roman"/>
          <w:b/>
          <w:sz w:val="24"/>
          <w:szCs w:val="24"/>
        </w:rPr>
        <w:t>традиції</w:t>
      </w:r>
      <w:proofErr w:type="spellEnd"/>
      <w:r w:rsidR="00E700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0022">
        <w:rPr>
          <w:rFonts w:ascii="Times New Roman" w:hAnsi="Times New Roman"/>
          <w:b/>
          <w:sz w:val="24"/>
          <w:szCs w:val="24"/>
        </w:rPr>
        <w:t>козацької</w:t>
      </w:r>
      <w:proofErr w:type="spellEnd"/>
      <w:r w:rsidR="00E700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0022">
        <w:rPr>
          <w:rFonts w:ascii="Times New Roman" w:hAnsi="Times New Roman"/>
          <w:b/>
          <w:sz w:val="24"/>
          <w:szCs w:val="24"/>
        </w:rPr>
        <w:t>педагогіки</w:t>
      </w:r>
      <w:proofErr w:type="spellEnd"/>
      <w:r w:rsidR="007E2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002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E70022">
        <w:rPr>
          <w:rFonts w:ascii="Times New Roman" w:hAnsi="Times New Roman"/>
          <w:b/>
          <w:sz w:val="24"/>
          <w:szCs w:val="24"/>
        </w:rPr>
        <w:t>методичний</w:t>
      </w:r>
      <w:proofErr w:type="spellEnd"/>
      <w:r w:rsidR="00E700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0022">
        <w:rPr>
          <w:rFonts w:ascii="Times New Roman" w:hAnsi="Times New Roman"/>
          <w:b/>
          <w:sz w:val="24"/>
          <w:szCs w:val="24"/>
        </w:rPr>
        <w:t>посібник</w:t>
      </w:r>
      <w:proofErr w:type="spellEnd"/>
      <w:r w:rsidR="00E70022">
        <w:rPr>
          <w:rFonts w:ascii="Times New Roman" w:hAnsi="Times New Roman"/>
          <w:b/>
          <w:sz w:val="24"/>
          <w:szCs w:val="24"/>
        </w:rPr>
        <w:t xml:space="preserve"> / Н.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0022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="00E70022">
        <w:rPr>
          <w:rFonts w:ascii="Times New Roman" w:hAnsi="Times New Roman"/>
          <w:b/>
          <w:sz w:val="24"/>
          <w:szCs w:val="24"/>
        </w:rPr>
        <w:t>Джаран</w:t>
      </w:r>
      <w:proofErr w:type="spellEnd"/>
      <w:r w:rsidR="00E70022">
        <w:rPr>
          <w:rFonts w:ascii="Times New Roman" w:hAnsi="Times New Roman"/>
          <w:b/>
          <w:sz w:val="24"/>
          <w:szCs w:val="24"/>
        </w:rPr>
        <w:t xml:space="preserve">. </w:t>
      </w:r>
      <w:r w:rsidR="007E2470">
        <w:rPr>
          <w:rFonts w:ascii="Times New Roman" w:hAnsi="Times New Roman" w:cs="Times New Roman"/>
          <w:b/>
          <w:sz w:val="24"/>
          <w:szCs w:val="24"/>
        </w:rPr>
        <w:t>─</w:t>
      </w:r>
      <w:r w:rsidR="00E7002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E70022">
        <w:rPr>
          <w:rFonts w:ascii="Times New Roman" w:hAnsi="Times New Roman"/>
          <w:b/>
          <w:sz w:val="24"/>
          <w:szCs w:val="24"/>
        </w:rPr>
        <w:t>Біла</w:t>
      </w:r>
      <w:proofErr w:type="spellEnd"/>
      <w:r w:rsidR="00E700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0022">
        <w:rPr>
          <w:rFonts w:ascii="Times New Roman" w:hAnsi="Times New Roman"/>
          <w:b/>
          <w:sz w:val="24"/>
          <w:szCs w:val="24"/>
        </w:rPr>
        <w:t>Церква</w:t>
      </w:r>
      <w:proofErr w:type="spellEnd"/>
      <w:r w:rsidR="00E70022">
        <w:rPr>
          <w:rFonts w:ascii="Times New Roman" w:hAnsi="Times New Roman"/>
          <w:b/>
          <w:sz w:val="24"/>
          <w:szCs w:val="24"/>
        </w:rPr>
        <w:t xml:space="preserve">,  2014  </w:t>
      </w:r>
      <w:r w:rsidR="007E2470">
        <w:rPr>
          <w:rFonts w:ascii="Times New Roman" w:hAnsi="Times New Roman" w:cs="Times New Roman"/>
          <w:i/>
          <w:sz w:val="24"/>
          <w:szCs w:val="24"/>
          <w:lang w:eastAsia="uk-UA"/>
        </w:rPr>
        <w:t>─</w:t>
      </w:r>
      <w:r w:rsidR="007E2470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 w:rsidR="00E70022" w:rsidRPr="00EC7D46">
        <w:rPr>
          <w:rFonts w:ascii="Times New Roman" w:hAnsi="Times New Roman"/>
          <w:b/>
          <w:sz w:val="24"/>
          <w:szCs w:val="24"/>
        </w:rPr>
        <w:t>60</w:t>
      </w:r>
      <w:r w:rsidR="00E70022" w:rsidRPr="000F23A0">
        <w:rPr>
          <w:rFonts w:ascii="Times New Roman" w:hAnsi="Times New Roman"/>
          <w:b/>
          <w:sz w:val="24"/>
          <w:szCs w:val="24"/>
        </w:rPr>
        <w:t xml:space="preserve"> с. </w:t>
      </w:r>
      <w:r w:rsidR="00E70022">
        <w:rPr>
          <w:rFonts w:ascii="Times New Roman" w:hAnsi="Times New Roman"/>
          <w:b/>
          <w:sz w:val="24"/>
          <w:szCs w:val="24"/>
        </w:rPr>
        <w:t xml:space="preserve"> + С</w:t>
      </w:r>
      <w:r w:rsidR="00E70022">
        <w:rPr>
          <w:rFonts w:ascii="Times New Roman" w:hAnsi="Times New Roman"/>
          <w:b/>
          <w:sz w:val="24"/>
          <w:szCs w:val="24"/>
          <w:lang w:val="en-US"/>
        </w:rPr>
        <w:t>D</w:t>
      </w:r>
      <w:r w:rsidR="00E70022">
        <w:rPr>
          <w:rFonts w:ascii="Times New Roman" w:hAnsi="Times New Roman"/>
          <w:b/>
          <w:sz w:val="24"/>
          <w:szCs w:val="24"/>
        </w:rPr>
        <w:t>-диск*</w:t>
      </w:r>
    </w:p>
    <w:p w:rsidR="00E70022" w:rsidRPr="00E70022" w:rsidRDefault="00E70022" w:rsidP="006B296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0022">
        <w:rPr>
          <w:rFonts w:ascii="Times New Roman" w:hAnsi="Times New Roman"/>
          <w:sz w:val="24"/>
          <w:szCs w:val="24"/>
          <w:lang w:val="uk-UA"/>
        </w:rPr>
        <w:t>Представлено матеріали з мультимедійними додатками до уроків з досвіду вчителя історії щодо патріотичного виховання підростаючого покоління засобами козацької педагогіки.</w:t>
      </w:r>
    </w:p>
    <w:p w:rsidR="00E70022" w:rsidRPr="00687CFA" w:rsidRDefault="00E70022" w:rsidP="006B29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7CFA">
        <w:rPr>
          <w:rFonts w:ascii="Times New Roman" w:hAnsi="Times New Roman"/>
          <w:sz w:val="24"/>
          <w:szCs w:val="24"/>
        </w:rPr>
        <w:t xml:space="preserve">Адресовано </w:t>
      </w:r>
      <w:proofErr w:type="spellStart"/>
      <w:r w:rsidRPr="00687CFA">
        <w:rPr>
          <w:rFonts w:ascii="Times New Roman" w:hAnsi="Times New Roman"/>
          <w:sz w:val="24"/>
          <w:szCs w:val="24"/>
        </w:rPr>
        <w:t>вчителям</w:t>
      </w:r>
      <w:proofErr w:type="spellEnd"/>
      <w:r w:rsidRPr="00687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CFA">
        <w:rPr>
          <w:rFonts w:ascii="Times New Roman" w:hAnsi="Times New Roman"/>
          <w:sz w:val="24"/>
          <w:szCs w:val="24"/>
        </w:rPr>
        <w:t>історії</w:t>
      </w:r>
      <w:proofErr w:type="spellEnd"/>
      <w:r w:rsidRPr="00687C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курсу </w:t>
      </w:r>
      <w:r w:rsidR="00460510"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 w:rsidRPr="00687CFA">
        <w:rPr>
          <w:rFonts w:ascii="Times New Roman" w:hAnsi="Times New Roman"/>
          <w:sz w:val="24"/>
          <w:szCs w:val="24"/>
        </w:rPr>
        <w:t>Київщинознавства</w:t>
      </w:r>
      <w:proofErr w:type="spellEnd"/>
      <w:r w:rsidR="00460510">
        <w:rPr>
          <w:rFonts w:ascii="Times New Roman" w:hAnsi="Times New Roman"/>
          <w:sz w:val="24"/>
          <w:szCs w:val="24"/>
          <w:lang w:val="uk-UA"/>
        </w:rPr>
        <w:t>"</w:t>
      </w:r>
      <w:r w:rsidRPr="00687CF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класним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керівникам</w:t>
      </w:r>
      <w:proofErr w:type="spellEnd"/>
      <w:r w:rsidRPr="00687CFA">
        <w:rPr>
          <w:rFonts w:ascii="Times New Roman" w:hAnsi="Times New Roman"/>
          <w:sz w:val="24"/>
          <w:szCs w:val="24"/>
        </w:rPr>
        <w:t>.</w:t>
      </w:r>
    </w:p>
    <w:p w:rsidR="00A00B53" w:rsidRPr="0010422D" w:rsidRDefault="00A00B53" w:rsidP="006B296D">
      <w:pPr>
        <w:pStyle w:val="a4"/>
        <w:spacing w:line="276" w:lineRule="auto"/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0B53" w:rsidRPr="0010422D" w:rsidRDefault="006B296D" w:rsidP="00DB525F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46E8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00B53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Довгопола В. І. Використання принципу </w:t>
      </w:r>
      <w:proofErr w:type="spellStart"/>
      <w:r w:rsidR="00A00B53" w:rsidRPr="0010422D">
        <w:rPr>
          <w:rFonts w:ascii="Times New Roman" w:hAnsi="Times New Roman" w:cs="Times New Roman"/>
          <w:b/>
          <w:sz w:val="24"/>
          <w:szCs w:val="24"/>
          <w:lang w:val="uk-UA"/>
        </w:rPr>
        <w:t>інтерактивності</w:t>
      </w:r>
      <w:proofErr w:type="spellEnd"/>
      <w:r w:rsidR="00A00B53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розвитку непідготовленого мовлення на уроках англійської мови у 5-9 класах</w:t>
      </w:r>
      <w:r w:rsidR="007E24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0B53" w:rsidRPr="0010422D">
        <w:rPr>
          <w:rFonts w:ascii="Times New Roman" w:hAnsi="Times New Roman" w:cs="Times New Roman"/>
          <w:b/>
          <w:sz w:val="24"/>
          <w:szCs w:val="24"/>
          <w:lang w:val="uk-UA"/>
        </w:rPr>
        <w:t>: матеріали з досвіду роботи</w:t>
      </w:r>
      <w:r w:rsidR="00A00B53" w:rsidRPr="0010422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A00B53" w:rsidRPr="0010422D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7E24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00B53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Довгопола. </w:t>
      </w:r>
      <w:r w:rsidR="007E2470">
        <w:rPr>
          <w:rFonts w:ascii="Times New Roman" w:hAnsi="Times New Roman" w:cs="Times New Roman"/>
          <w:b/>
          <w:sz w:val="24"/>
          <w:szCs w:val="24"/>
          <w:lang w:val="uk-UA"/>
        </w:rPr>
        <w:t>─</w:t>
      </w:r>
      <w:r w:rsidR="00A00B53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Біла Церква, 2014 </w:t>
      </w:r>
      <w:r w:rsidR="007E24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─ </w:t>
      </w:r>
      <w:r w:rsidR="00A00B53" w:rsidRPr="0010422D">
        <w:rPr>
          <w:rFonts w:ascii="Times New Roman" w:hAnsi="Times New Roman" w:cs="Times New Roman"/>
          <w:b/>
          <w:sz w:val="24"/>
          <w:szCs w:val="24"/>
          <w:lang w:val="uk-UA"/>
        </w:rPr>
        <w:t>44с.</w:t>
      </w:r>
    </w:p>
    <w:p w:rsidR="00A00B53" w:rsidRPr="0010422D" w:rsidRDefault="00A00B53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У посібнику на основі теоретичного матеріалу та досвіду роботи вчителя розглянуто питання використання принципу </w:t>
      </w:r>
      <w:proofErr w:type="spellStart"/>
      <w:r w:rsidRPr="0010422D">
        <w:rPr>
          <w:rFonts w:ascii="Times New Roman" w:hAnsi="Times New Roman" w:cs="Times New Roman"/>
          <w:sz w:val="24"/>
          <w:szCs w:val="24"/>
          <w:lang w:val="uk-UA"/>
        </w:rPr>
        <w:t>інтерактивності</w:t>
      </w:r>
      <w:proofErr w:type="spellEnd"/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для розвитку непідготовленого мовлення учнів на уроках англійської мови у 5-9 класах. Доведено ефективність застосування інтерактивних технологій для розвитку непідготовленого мовлення при вивченні англійської мови.</w:t>
      </w:r>
    </w:p>
    <w:p w:rsidR="00A00B53" w:rsidRPr="0010422D" w:rsidRDefault="00A00B53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У посібнику вміщено авторські розробки уроків, різноманітні вправи з використанням  </w:t>
      </w:r>
      <w:proofErr w:type="spellStart"/>
      <w:r w:rsidRPr="0010422D"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10422D">
        <w:rPr>
          <w:rFonts w:ascii="Times New Roman" w:hAnsi="Times New Roman" w:cs="Times New Roman"/>
          <w:sz w:val="24"/>
          <w:szCs w:val="24"/>
          <w:lang w:val="uk-UA"/>
        </w:rPr>
        <w:t>ютерних</w:t>
      </w:r>
      <w:proofErr w:type="spellEnd"/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технологій. До посібника додається диск із розробленими презентаціями до уроків у програмі </w:t>
      </w:r>
      <w:r w:rsidRPr="0010422D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r w:rsidRPr="0010422D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0B53" w:rsidRPr="0010422D" w:rsidRDefault="00A00B53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>Адресовано вчителям англійської мови загальноосвітніх навчальних закладів.</w:t>
      </w:r>
    </w:p>
    <w:p w:rsidR="003A29BB" w:rsidRPr="0010422D" w:rsidRDefault="003A29BB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0B53" w:rsidRPr="0010422D" w:rsidRDefault="006B296D" w:rsidP="00DB525F">
      <w:pPr>
        <w:pStyle w:val="a4"/>
        <w:spacing w:line="276" w:lineRule="auto"/>
        <w:ind w:right="283" w:firstLine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</w:t>
      </w:r>
      <w:r w:rsidR="00846E8E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3A29BB" w:rsidRPr="0010422D">
        <w:rPr>
          <w:rFonts w:ascii="Times New Roman" w:hAnsi="Times New Roman"/>
          <w:b/>
          <w:sz w:val="24"/>
          <w:szCs w:val="24"/>
          <w:lang w:val="uk-UA"/>
        </w:rPr>
        <w:t>Дорошенко Н.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A29BB" w:rsidRPr="0010422D">
        <w:rPr>
          <w:rFonts w:ascii="Times New Roman" w:hAnsi="Times New Roman"/>
          <w:b/>
          <w:sz w:val="24"/>
          <w:szCs w:val="24"/>
          <w:lang w:val="uk-UA"/>
        </w:rPr>
        <w:t>В. Використання математичних диктантів у формуванні цілісних знань на уроках математики : методичні рекомендації / Н.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A29BB" w:rsidRPr="0010422D">
        <w:rPr>
          <w:rFonts w:ascii="Times New Roman" w:hAnsi="Times New Roman"/>
          <w:b/>
          <w:sz w:val="24"/>
          <w:szCs w:val="24"/>
          <w:lang w:val="uk-UA"/>
        </w:rPr>
        <w:t>В.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>Д</w:t>
      </w:r>
      <w:r w:rsidR="003A29BB" w:rsidRPr="0010422D">
        <w:rPr>
          <w:rFonts w:ascii="Times New Roman" w:hAnsi="Times New Roman"/>
          <w:b/>
          <w:sz w:val="24"/>
          <w:szCs w:val="24"/>
          <w:lang w:val="uk-UA"/>
        </w:rPr>
        <w:t xml:space="preserve">орошенко. 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>─</w:t>
      </w:r>
      <w:r w:rsidR="003A29BB" w:rsidRPr="0010422D">
        <w:rPr>
          <w:rFonts w:ascii="Times New Roman" w:hAnsi="Times New Roman"/>
          <w:b/>
          <w:sz w:val="24"/>
          <w:szCs w:val="24"/>
          <w:lang w:val="uk-UA"/>
        </w:rPr>
        <w:t xml:space="preserve"> Біла Церква, 2014.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 xml:space="preserve">─ </w:t>
      </w:r>
      <w:r w:rsidR="003A29BB" w:rsidRPr="0010422D">
        <w:rPr>
          <w:rFonts w:ascii="Times New Roman" w:hAnsi="Times New Roman"/>
          <w:b/>
          <w:sz w:val="24"/>
          <w:szCs w:val="24"/>
          <w:lang w:val="uk-UA"/>
        </w:rPr>
        <w:t>5</w:t>
      </w:r>
      <w:r w:rsidR="007E2470">
        <w:rPr>
          <w:rFonts w:ascii="Times New Roman" w:hAnsi="Times New Roman"/>
          <w:b/>
          <w:sz w:val="24"/>
          <w:szCs w:val="24"/>
          <w:lang w:val="uk-UA"/>
        </w:rPr>
        <w:t>6</w:t>
      </w:r>
      <w:r w:rsidR="003A29BB" w:rsidRPr="0010422D">
        <w:rPr>
          <w:rFonts w:ascii="Times New Roman" w:hAnsi="Times New Roman"/>
          <w:b/>
          <w:sz w:val="24"/>
          <w:szCs w:val="24"/>
          <w:lang w:val="uk-UA"/>
        </w:rPr>
        <w:t xml:space="preserve"> с.</w:t>
      </w:r>
    </w:p>
    <w:p w:rsidR="003A29BB" w:rsidRPr="0010422D" w:rsidRDefault="003A29BB" w:rsidP="00DB525F">
      <w:pPr>
        <w:pStyle w:val="a4"/>
        <w:spacing w:line="276" w:lineRule="auto"/>
        <w:ind w:right="283" w:firstLine="567"/>
        <w:rPr>
          <w:rFonts w:ascii="Times New Roman" w:hAnsi="Times New Roman"/>
          <w:sz w:val="24"/>
          <w:szCs w:val="24"/>
          <w:lang w:val="uk-UA"/>
        </w:rPr>
      </w:pPr>
      <w:r w:rsidRPr="0010422D">
        <w:rPr>
          <w:rFonts w:ascii="Times New Roman" w:hAnsi="Times New Roman"/>
          <w:sz w:val="24"/>
          <w:szCs w:val="24"/>
          <w:lang w:val="uk-UA"/>
        </w:rPr>
        <w:t>Представлено рекомендації щодо вик</w:t>
      </w:r>
      <w:r w:rsidR="00330CFF" w:rsidRPr="0010422D">
        <w:rPr>
          <w:rFonts w:ascii="Times New Roman" w:hAnsi="Times New Roman"/>
          <w:sz w:val="24"/>
          <w:szCs w:val="24"/>
          <w:lang w:val="uk-UA"/>
        </w:rPr>
        <w:t>ористання математичних диктантів у процесі формування цілісних знань на уроках математики.</w:t>
      </w:r>
      <w:r w:rsidRPr="0010422D">
        <w:rPr>
          <w:rFonts w:ascii="Times New Roman" w:hAnsi="Times New Roman"/>
          <w:sz w:val="24"/>
          <w:szCs w:val="24"/>
          <w:lang w:val="uk-UA"/>
        </w:rPr>
        <w:t xml:space="preserve"> Уміщено варіанти математичних диктантів та розроб</w:t>
      </w:r>
      <w:r w:rsidR="00330CFF" w:rsidRPr="0010422D">
        <w:rPr>
          <w:rFonts w:ascii="Times New Roman" w:hAnsi="Times New Roman"/>
          <w:sz w:val="24"/>
          <w:szCs w:val="24"/>
          <w:lang w:val="uk-UA"/>
        </w:rPr>
        <w:t>ки авторських уроків, спрямованих</w:t>
      </w:r>
      <w:r w:rsidRPr="0010422D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330CFF" w:rsidRPr="0010422D">
        <w:rPr>
          <w:rFonts w:ascii="Times New Roman" w:hAnsi="Times New Roman"/>
          <w:sz w:val="24"/>
          <w:szCs w:val="24"/>
          <w:lang w:val="uk-UA"/>
        </w:rPr>
        <w:t>підвищення ефективності вивчення математики.</w:t>
      </w:r>
    </w:p>
    <w:p w:rsidR="00330CFF" w:rsidRPr="0010422D" w:rsidRDefault="00330CFF" w:rsidP="00DB525F">
      <w:pPr>
        <w:pStyle w:val="a4"/>
        <w:spacing w:line="276" w:lineRule="auto"/>
        <w:ind w:right="283" w:firstLine="567"/>
        <w:rPr>
          <w:rFonts w:ascii="Times New Roman" w:hAnsi="Times New Roman"/>
          <w:sz w:val="24"/>
          <w:szCs w:val="24"/>
          <w:lang w:val="uk-UA"/>
        </w:rPr>
      </w:pPr>
      <w:r w:rsidRPr="0010422D">
        <w:rPr>
          <w:rFonts w:ascii="Times New Roman" w:hAnsi="Times New Roman"/>
          <w:sz w:val="24"/>
          <w:szCs w:val="24"/>
          <w:lang w:val="uk-UA"/>
        </w:rPr>
        <w:t>Адресовано вчителям математики загальноосвітніх навчальних закладів.</w:t>
      </w:r>
    </w:p>
    <w:p w:rsidR="00A00B53" w:rsidRPr="0010422D" w:rsidRDefault="00A00B53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520A" w:rsidRPr="0010422D" w:rsidRDefault="00846E8E" w:rsidP="00DB525F">
      <w:pPr>
        <w:tabs>
          <w:tab w:val="left" w:pos="-284"/>
          <w:tab w:val="center" w:pos="2920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18.</w:t>
      </w:r>
      <w:r w:rsidR="006B296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Друзенко</w:t>
      </w:r>
      <w:proofErr w:type="spellEnd"/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Н.</w:t>
      </w:r>
      <w:r w:rsidR="007E247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В.  Розвиток критичного мислення</w:t>
      </w:r>
      <w:r w:rsidR="007E247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школярів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 уроках української мови і літератури</w:t>
      </w:r>
      <w:r w:rsidR="007E247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: методичний посібник / Н.</w:t>
      </w:r>
      <w:r w:rsidR="007E247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В.</w:t>
      </w:r>
      <w:r w:rsidR="007E247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Друзенко</w:t>
      </w:r>
      <w:proofErr w:type="spellEnd"/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="007E2470">
        <w:rPr>
          <w:rFonts w:ascii="Times New Roman" w:eastAsia="Calibri" w:hAnsi="Times New Roman" w:cs="Times New Roman"/>
          <w:b/>
          <w:sz w:val="24"/>
          <w:szCs w:val="24"/>
          <w:lang w:val="uk-UA"/>
        </w:rPr>
        <w:t>─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Біла Церква, 2014. </w:t>
      </w:r>
      <w:r w:rsidR="007E2470">
        <w:rPr>
          <w:rFonts w:ascii="Times New Roman" w:eastAsia="Calibri" w:hAnsi="Times New Roman" w:cs="Times New Roman"/>
          <w:b/>
          <w:sz w:val="24"/>
          <w:szCs w:val="24"/>
          <w:lang w:val="uk-UA"/>
        </w:rPr>
        <w:t>─ 60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с.</w:t>
      </w:r>
    </w:p>
    <w:p w:rsidR="003B520A" w:rsidRPr="0010422D" w:rsidRDefault="003B520A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Подано методичні поради </w:t>
      </w:r>
      <w:r w:rsidR="00DD146A">
        <w:rPr>
          <w:rFonts w:ascii="Times New Roman" w:eastAsia="Calibri" w:hAnsi="Times New Roman" w:cs="Times New Roman"/>
          <w:sz w:val="24"/>
          <w:szCs w:val="24"/>
          <w:lang w:val="uk-UA"/>
        </w:rPr>
        <w:t>щодо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розвитку критичного мислення </w:t>
      </w:r>
      <w:r w:rsidR="00DD14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учнів 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на уроках</w:t>
      </w:r>
      <w:r w:rsidR="00DD14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української мови та літератури. 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Уміщено </w:t>
      </w:r>
      <w:r w:rsidR="00DD146A">
        <w:rPr>
          <w:rFonts w:ascii="Times New Roman" w:eastAsia="Calibri" w:hAnsi="Times New Roman" w:cs="Times New Roman"/>
          <w:sz w:val="24"/>
          <w:szCs w:val="24"/>
          <w:lang w:val="uk-UA"/>
        </w:rPr>
        <w:t>модель формування та організаційно-педагогічні умови розвитку критичного мислення на уроках української мови.</w:t>
      </w:r>
    </w:p>
    <w:p w:rsidR="003B520A" w:rsidRPr="0010422D" w:rsidRDefault="003B520A" w:rsidP="00DB525F">
      <w:pPr>
        <w:tabs>
          <w:tab w:val="left" w:pos="-28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Адресовано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вчителям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української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мови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літератури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загальноосвітніх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навчальних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закладів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20A" w:rsidRPr="0010422D" w:rsidRDefault="003B520A" w:rsidP="00DB525F">
      <w:pPr>
        <w:spacing w:after="0"/>
        <w:ind w:right="28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B520A" w:rsidRPr="0010422D" w:rsidRDefault="00846E8E" w:rsidP="00DB525F">
      <w:pPr>
        <w:shd w:val="clear" w:color="auto" w:fill="FFFFFF"/>
        <w:spacing w:after="0"/>
        <w:ind w:right="28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19</w:t>
      </w:r>
      <w:r w:rsidR="006B296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Зеленська</w:t>
      </w:r>
      <w:proofErr w:type="spellEnd"/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В.</w:t>
      </w:r>
      <w:r w:rsidR="00DD14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В. Збірник вправ для розвитку зв’язного мовлення та формування  комунікативних </w:t>
      </w:r>
      <w:proofErr w:type="spellStart"/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компетенцій</w:t>
      </w:r>
      <w:proofErr w:type="spellEnd"/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учнів початкової школи : навчально-методичний посібник</w:t>
      </w:r>
      <w:r w:rsidR="003B520A" w:rsidRPr="001042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/ В.</w:t>
      </w:r>
      <w:r w:rsidR="00DD14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В.</w:t>
      </w:r>
      <w:r w:rsidR="00DD14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B520A" w:rsidRPr="001042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Зеленська</w:t>
      </w:r>
      <w:proofErr w:type="spellEnd"/>
      <w:r w:rsidR="003B520A" w:rsidRPr="001042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r w:rsidR="00DD14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14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─ </w:t>
      </w:r>
      <w:r w:rsidR="003B520A" w:rsidRPr="001042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Біла Церква, 2014</w:t>
      </w:r>
      <w:r w:rsidR="00DD14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.─ </w:t>
      </w:r>
      <w:r w:rsidR="003B520A" w:rsidRPr="001042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</w:t>
      </w:r>
      <w:r w:rsidR="00DD14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</w:t>
      </w:r>
      <w:r w:rsidR="003B520A" w:rsidRPr="001042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с. </w:t>
      </w:r>
    </w:p>
    <w:p w:rsidR="003B520A" w:rsidRPr="0010422D" w:rsidRDefault="003B520A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5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Представлено методичні розробки вправ з розвитку зв’язного мовлення, укладених за програмою з урахуванням основного змісту діючих підручників </w:t>
      </w:r>
      <w:r w:rsidR="00460510">
        <w:rPr>
          <w:rFonts w:ascii="Times New Roman" w:eastAsia="Calibri" w:hAnsi="Times New Roman" w:cs="Times New Roman"/>
          <w:sz w:val="24"/>
          <w:szCs w:val="24"/>
          <w:lang w:val="uk-UA"/>
        </w:rPr>
        <w:t>"</w:t>
      </w:r>
      <w:r w:rsidRPr="00460510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 мова</w:t>
      </w:r>
      <w:r w:rsidR="00460510">
        <w:rPr>
          <w:rFonts w:ascii="Times New Roman" w:eastAsia="Calibri" w:hAnsi="Times New Roman" w:cs="Times New Roman"/>
          <w:sz w:val="24"/>
          <w:szCs w:val="24"/>
          <w:lang w:val="uk-UA"/>
        </w:rPr>
        <w:t>"</w:t>
      </w:r>
      <w:r w:rsidRPr="004605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початкових класів.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Завдання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уміщені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посібнику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стимулюють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розумових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здібностей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молодших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школярів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сприяють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формуванню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комунікативних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компетенцій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учнів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00B53" w:rsidRPr="00DD146A" w:rsidRDefault="003B520A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Адресовано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вчителям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початкових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класів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вихователям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груп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продовженого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дня, батькам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учнів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загальноосвітніх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46A">
        <w:rPr>
          <w:rFonts w:ascii="Times New Roman" w:eastAsia="Calibri" w:hAnsi="Times New Roman" w:cs="Times New Roman"/>
          <w:sz w:val="24"/>
          <w:szCs w:val="24"/>
          <w:lang w:val="uk-UA"/>
        </w:rPr>
        <w:t>навчальних закладів.</w:t>
      </w:r>
    </w:p>
    <w:p w:rsidR="00126F30" w:rsidRPr="0010422D" w:rsidRDefault="00126F30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2E9F" w:rsidRPr="0010422D" w:rsidRDefault="00846E8E" w:rsidP="00DB525F">
      <w:pPr>
        <w:spacing w:after="0"/>
        <w:ind w:right="283"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20.</w:t>
      </w:r>
      <w:r w:rsidR="006B296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12E9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Зленко</w:t>
      </w:r>
      <w:proofErr w:type="spellEnd"/>
      <w:r w:rsidR="00912E9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І. В. Формування </w:t>
      </w:r>
      <w:proofErr w:type="spellStart"/>
      <w:r w:rsidR="00912E9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діяльнісних</w:t>
      </w:r>
      <w:proofErr w:type="spellEnd"/>
      <w:r w:rsidR="00912E9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12E9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компетенцій</w:t>
      </w:r>
      <w:proofErr w:type="spellEnd"/>
      <w:r w:rsidR="00912E9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 уроках трудового навчання. Техніка </w:t>
      </w:r>
      <w:proofErr w:type="spellStart"/>
      <w:r w:rsidR="00912E9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соломоплетіння</w:t>
      </w:r>
      <w:proofErr w:type="spellEnd"/>
      <w:r w:rsidR="00DD14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912E9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методичний збірник </w:t>
      </w:r>
      <w:r w:rsidR="00912E9F" w:rsidRPr="0010422D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912E9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І. В. </w:t>
      </w:r>
      <w:proofErr w:type="spellStart"/>
      <w:r w:rsidR="00912E9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Зленко</w:t>
      </w:r>
      <w:proofErr w:type="spellEnd"/>
      <w:r w:rsidR="00DD146A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="00912E9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DD146A">
        <w:rPr>
          <w:rFonts w:ascii="Times New Roman" w:eastAsia="Calibri" w:hAnsi="Times New Roman" w:cs="Times New Roman"/>
          <w:b/>
          <w:sz w:val="24"/>
          <w:szCs w:val="24"/>
          <w:lang w:val="uk-UA"/>
        </w:rPr>
        <w:t>─</w:t>
      </w:r>
      <w:r w:rsidR="00912E9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Біла Церква, 2014.</w:t>
      </w:r>
      <w:r w:rsidR="00DD14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─ </w:t>
      </w:r>
      <w:r w:rsidR="00912E9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72 с.</w:t>
      </w:r>
    </w:p>
    <w:p w:rsidR="00912E9F" w:rsidRPr="0010422D" w:rsidRDefault="00912E9F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Представлено матеріали з досвіду роботи вчителя з варіативного модуля </w:t>
      </w:r>
      <w:r w:rsidR="00B41808">
        <w:rPr>
          <w:rFonts w:ascii="Times New Roman" w:eastAsia="Calibri" w:hAnsi="Times New Roman" w:cs="Times New Roman"/>
          <w:sz w:val="24"/>
          <w:szCs w:val="24"/>
          <w:lang w:val="uk-UA"/>
        </w:rPr>
        <w:t>"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Технологія виготовлення виробів технікою </w:t>
      </w:r>
      <w:r w:rsidR="00DD146A">
        <w:rPr>
          <w:rFonts w:ascii="Times New Roman" w:eastAsia="Calibri" w:hAnsi="Times New Roman" w:cs="Times New Roman"/>
          <w:sz w:val="24"/>
          <w:szCs w:val="24"/>
          <w:lang w:val="uk-UA"/>
        </w:rPr>
        <w:t>"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соломоплетіння</w:t>
      </w:r>
      <w:proofErr w:type="spellEnd"/>
      <w:r w:rsidR="00B41808">
        <w:rPr>
          <w:rFonts w:ascii="Times New Roman" w:eastAsia="Calibri" w:hAnsi="Times New Roman" w:cs="Times New Roman"/>
          <w:sz w:val="24"/>
          <w:szCs w:val="24"/>
          <w:lang w:val="uk-UA"/>
        </w:rPr>
        <w:t>"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програмою трудового навчання. </w:t>
      </w:r>
      <w:r w:rsidR="00B41808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міщено конспекти уроків для допомоги вчителям у підготовці до занять та їх проведення.</w:t>
      </w:r>
    </w:p>
    <w:p w:rsidR="00912E9F" w:rsidRPr="0010422D" w:rsidRDefault="00912E9F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Адресовано вчителям трудового навчання загальноосвітніх </w:t>
      </w:r>
      <w:r w:rsidR="00DD146A">
        <w:rPr>
          <w:rFonts w:ascii="Times New Roman" w:eastAsia="Calibri" w:hAnsi="Times New Roman" w:cs="Times New Roman"/>
          <w:sz w:val="24"/>
          <w:szCs w:val="24"/>
          <w:lang w:val="uk-UA"/>
        </w:rPr>
        <w:t>навчальних закладів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30CFF" w:rsidRPr="0010422D" w:rsidRDefault="00330CFF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30CFF" w:rsidRPr="0010422D" w:rsidRDefault="006B296D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846E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30CF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Іваніцька</w:t>
      </w:r>
      <w:proofErr w:type="spellEnd"/>
      <w:r w:rsidR="00330CF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Л.</w:t>
      </w:r>
      <w:r w:rsidR="00B418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30CF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М. Формування особистості молодших школярів на уроках читання засобами художнього слова : методичний посібник / Л.</w:t>
      </w:r>
      <w:r w:rsidR="00B418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30CF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М.</w:t>
      </w:r>
      <w:r w:rsidR="00B418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30CF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Іваніцька</w:t>
      </w:r>
      <w:proofErr w:type="spellEnd"/>
      <w:r w:rsidR="00330CF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B41808">
        <w:rPr>
          <w:rFonts w:ascii="Times New Roman" w:eastAsia="Calibri" w:hAnsi="Times New Roman" w:cs="Times New Roman"/>
          <w:b/>
          <w:sz w:val="24"/>
          <w:szCs w:val="24"/>
          <w:lang w:val="uk-UA"/>
        </w:rPr>
        <w:t>─</w:t>
      </w:r>
      <w:r w:rsidR="00330CF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Біла</w:t>
      </w:r>
      <w:proofErr w:type="spellEnd"/>
      <w:r w:rsidR="00330CF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Церква, 2014.</w:t>
      </w:r>
      <w:r w:rsidR="00B418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─ </w:t>
      </w:r>
      <w:r w:rsidR="00330CF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="00B4180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0 </w:t>
      </w:r>
      <w:r w:rsidR="00330CFF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с.</w:t>
      </w:r>
    </w:p>
    <w:p w:rsidR="00B41808" w:rsidRDefault="00330CFF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посібнику розкрито інноваційні методи та технології залучення дітей до читання. Висвітлено наукові підходи до розвитку творчого потенціалу особистості на уроках читання засобами інтерактивних технологій. </w:t>
      </w:r>
      <w:r w:rsidR="0010422D"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Розкрито шляхи формування читацьких інтересів школярів. </w:t>
      </w:r>
      <w:r w:rsidR="00B41808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10422D"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міщено розробки уроків.</w:t>
      </w:r>
    </w:p>
    <w:p w:rsidR="00330CFF" w:rsidRPr="0010422D" w:rsidRDefault="0010422D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Адресовано вчителям початкових класів загальноосвітніх </w:t>
      </w:r>
      <w:r w:rsidR="00B41808">
        <w:rPr>
          <w:rFonts w:ascii="Times New Roman" w:eastAsia="Calibri" w:hAnsi="Times New Roman" w:cs="Times New Roman"/>
          <w:sz w:val="24"/>
          <w:szCs w:val="24"/>
          <w:lang w:val="uk-UA"/>
        </w:rPr>
        <w:t>навчальних закладів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12E9F" w:rsidRPr="0010422D" w:rsidRDefault="00912E9F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B520A" w:rsidRPr="0010422D" w:rsidRDefault="006B296D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846E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Качка Г. Г. Нестандартні уроки літератури рідного краю </w:t>
      </w:r>
      <w:r w:rsidR="00B41808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 прикладі творчих надбань письменникі</w:t>
      </w:r>
      <w:r w:rsidR="00B4180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Білоцерківщини</w:t>
      </w:r>
      <w:proofErr w:type="spellEnd"/>
      <w:r w:rsidR="00022C57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: навчальний посібник / Г.</w:t>
      </w:r>
      <w:r w:rsidR="00022C5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Г.</w:t>
      </w:r>
      <w:r w:rsidR="00022C5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Качка. </w:t>
      </w:r>
      <w:r w:rsidR="00022C57">
        <w:rPr>
          <w:rFonts w:ascii="Times New Roman" w:eastAsia="Calibri" w:hAnsi="Times New Roman" w:cs="Times New Roman"/>
          <w:b/>
          <w:sz w:val="24"/>
          <w:szCs w:val="24"/>
          <w:lang w:val="uk-UA"/>
        </w:rPr>
        <w:t>─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Біла Церква,  201</w:t>
      </w:r>
      <w:r w:rsidR="00022C57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="00022C57">
        <w:rPr>
          <w:rFonts w:ascii="Times New Roman" w:eastAsia="Calibri" w:hAnsi="Times New Roman" w:cs="Times New Roman"/>
          <w:b/>
          <w:sz w:val="24"/>
          <w:szCs w:val="24"/>
          <w:lang w:val="uk-UA"/>
        </w:rPr>
        <w:t>─ 100</w:t>
      </w:r>
      <w:r w:rsidR="003B520A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с.</w:t>
      </w:r>
    </w:p>
    <w:p w:rsidR="003B520A" w:rsidRPr="0010422D" w:rsidRDefault="003B520A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У посібнику містяться розробки навчальних занять української  літератури, зокрема уроки літератури рідного краю, що відповідають чинній програмі. Кожен урок є авторською розробкою.</w:t>
      </w:r>
    </w:p>
    <w:p w:rsidR="003B520A" w:rsidRPr="0010422D" w:rsidRDefault="003B520A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Уроки спрямовані на розвиток пізнавальних інтересів учнів під час вивчення предмета.</w:t>
      </w:r>
    </w:p>
    <w:p w:rsidR="003B520A" w:rsidRPr="0010422D" w:rsidRDefault="003B520A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B520A" w:rsidRPr="0010422D" w:rsidRDefault="006B296D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</w:t>
      </w:r>
      <w:r w:rsidR="00846E8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Козачук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В.</w:t>
      </w:r>
      <w:r w:rsidR="00022C5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Застосування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тестового контролю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знань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граматики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англійської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мови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метою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вдосконалення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практичних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навичок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вживання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граматичних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одиниць</w:t>
      </w:r>
      <w:proofErr w:type="spellEnd"/>
      <w:r w:rsidR="00022C5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методичний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посібник</w:t>
      </w:r>
      <w:proofErr w:type="spellEnd"/>
      <w:r w:rsidR="00022C5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В.</w:t>
      </w:r>
      <w:r w:rsidR="00022C5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Козачук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22C57">
        <w:rPr>
          <w:rFonts w:ascii="Times New Roman" w:eastAsia="Calibri" w:hAnsi="Times New Roman" w:cs="Times New Roman"/>
          <w:b/>
          <w:bCs/>
          <w:sz w:val="24"/>
          <w:szCs w:val="24"/>
        </w:rPr>
        <w:t>─</w:t>
      </w:r>
      <w:r w:rsidR="00022C5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Біла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Церква</w:t>
      </w:r>
      <w:proofErr w:type="spellEnd"/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2014.  </w:t>
      </w:r>
      <w:r w:rsidR="00022C57">
        <w:rPr>
          <w:rFonts w:ascii="Times New Roman" w:eastAsia="Calibri" w:hAnsi="Times New Roman" w:cs="Times New Roman"/>
          <w:b/>
          <w:bCs/>
          <w:sz w:val="24"/>
          <w:szCs w:val="24"/>
        </w:rPr>
        <w:t>─</w:t>
      </w:r>
      <w:r w:rsidR="003B520A" w:rsidRPr="0010422D">
        <w:rPr>
          <w:rFonts w:ascii="Times New Roman" w:eastAsia="Calibri" w:hAnsi="Times New Roman" w:cs="Times New Roman"/>
          <w:b/>
          <w:bCs/>
          <w:sz w:val="24"/>
          <w:szCs w:val="24"/>
        </w:rPr>
        <w:t>66 с.</w:t>
      </w:r>
    </w:p>
    <w:p w:rsidR="003B520A" w:rsidRPr="0010422D" w:rsidRDefault="003B520A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Висвітлено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методичні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основи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тестового контролю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знань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граматики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на уроках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англійської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мови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Уміщено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тестові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завдання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рівнів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А2-В1 для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удосконалення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практичних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навичок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уживання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граматичних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одиниць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20A" w:rsidRPr="0010422D" w:rsidRDefault="003B520A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Адресовано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вчителям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англійської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мови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загальноосвітніх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навчальних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закладів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20A" w:rsidRPr="00DB525F" w:rsidRDefault="003B520A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12E9F" w:rsidRPr="0010422D" w:rsidRDefault="00846E8E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24.</w:t>
      </w:r>
      <w:r w:rsidR="006B29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12E9F" w:rsidRPr="0010422D">
        <w:rPr>
          <w:rFonts w:ascii="Times New Roman" w:hAnsi="Times New Roman"/>
          <w:b/>
          <w:sz w:val="24"/>
          <w:szCs w:val="24"/>
          <w:lang w:val="uk-UA"/>
        </w:rPr>
        <w:t>Москальова</w:t>
      </w:r>
      <w:proofErr w:type="spellEnd"/>
      <w:r w:rsidR="00912E9F" w:rsidRPr="0010422D">
        <w:rPr>
          <w:rFonts w:ascii="Times New Roman" w:hAnsi="Times New Roman"/>
          <w:b/>
          <w:sz w:val="24"/>
          <w:szCs w:val="24"/>
          <w:lang w:val="uk-UA"/>
        </w:rPr>
        <w:t xml:space="preserve"> Є.</w:t>
      </w:r>
      <w:r w:rsidR="00022C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12E9F" w:rsidRPr="0010422D">
        <w:rPr>
          <w:rFonts w:ascii="Times New Roman" w:hAnsi="Times New Roman"/>
          <w:b/>
          <w:sz w:val="24"/>
          <w:szCs w:val="24"/>
          <w:lang w:val="uk-UA"/>
        </w:rPr>
        <w:t>М.  Роль уроків розвитку зв’язного мовленн</w:t>
      </w:r>
      <w:r w:rsidR="00022C57">
        <w:rPr>
          <w:rFonts w:ascii="Times New Roman" w:hAnsi="Times New Roman"/>
          <w:b/>
          <w:sz w:val="24"/>
          <w:szCs w:val="24"/>
          <w:lang w:val="uk-UA"/>
        </w:rPr>
        <w:t>я</w:t>
      </w:r>
      <w:r w:rsidR="00912E9F" w:rsidRPr="0010422D">
        <w:rPr>
          <w:rFonts w:ascii="Times New Roman" w:hAnsi="Times New Roman"/>
          <w:b/>
          <w:sz w:val="24"/>
          <w:szCs w:val="24"/>
          <w:lang w:val="uk-UA"/>
        </w:rPr>
        <w:t xml:space="preserve"> у формуванні мовленнєвих </w:t>
      </w:r>
      <w:proofErr w:type="spellStart"/>
      <w:r w:rsidR="00912E9F" w:rsidRPr="0010422D">
        <w:rPr>
          <w:rFonts w:ascii="Times New Roman" w:hAnsi="Times New Roman"/>
          <w:b/>
          <w:sz w:val="24"/>
          <w:szCs w:val="24"/>
          <w:lang w:val="uk-UA"/>
        </w:rPr>
        <w:t>компетенцій</w:t>
      </w:r>
      <w:proofErr w:type="spellEnd"/>
      <w:r w:rsidR="00912E9F" w:rsidRPr="0010422D">
        <w:rPr>
          <w:rFonts w:ascii="Times New Roman" w:hAnsi="Times New Roman"/>
          <w:b/>
          <w:sz w:val="24"/>
          <w:szCs w:val="24"/>
          <w:lang w:val="uk-UA"/>
        </w:rPr>
        <w:t xml:space="preserve"> школярів : методичний посібник / Є.</w:t>
      </w:r>
      <w:r w:rsidR="00022C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12E9F" w:rsidRPr="0010422D">
        <w:rPr>
          <w:rFonts w:ascii="Times New Roman" w:hAnsi="Times New Roman"/>
          <w:b/>
          <w:sz w:val="24"/>
          <w:szCs w:val="24"/>
          <w:lang w:val="uk-UA"/>
        </w:rPr>
        <w:t xml:space="preserve">М. </w:t>
      </w:r>
      <w:proofErr w:type="spellStart"/>
      <w:r w:rsidR="00912E9F" w:rsidRPr="0010422D">
        <w:rPr>
          <w:rFonts w:ascii="Times New Roman" w:hAnsi="Times New Roman"/>
          <w:b/>
          <w:sz w:val="24"/>
          <w:szCs w:val="24"/>
          <w:lang w:val="uk-UA"/>
        </w:rPr>
        <w:t>Москальова</w:t>
      </w:r>
      <w:proofErr w:type="spellEnd"/>
      <w:r w:rsidR="00912E9F" w:rsidRPr="0010422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022C57">
        <w:rPr>
          <w:rFonts w:ascii="Times New Roman" w:hAnsi="Times New Roman"/>
          <w:b/>
          <w:sz w:val="24"/>
          <w:szCs w:val="24"/>
          <w:lang w:val="uk-UA"/>
        </w:rPr>
        <w:t>─</w:t>
      </w:r>
      <w:r w:rsidR="00912E9F" w:rsidRPr="0010422D">
        <w:rPr>
          <w:rFonts w:ascii="Times New Roman" w:hAnsi="Times New Roman"/>
          <w:b/>
          <w:sz w:val="24"/>
          <w:szCs w:val="24"/>
          <w:lang w:val="uk-UA"/>
        </w:rPr>
        <w:t xml:space="preserve"> Біла Церква, 2014. </w:t>
      </w:r>
      <w:r w:rsidR="00022C57">
        <w:rPr>
          <w:rFonts w:ascii="Times New Roman" w:hAnsi="Times New Roman"/>
          <w:b/>
          <w:sz w:val="24"/>
          <w:szCs w:val="24"/>
          <w:lang w:val="uk-UA"/>
        </w:rPr>
        <w:t>─</w:t>
      </w:r>
      <w:r w:rsidR="00912E9F" w:rsidRPr="0010422D">
        <w:rPr>
          <w:rFonts w:ascii="Times New Roman" w:hAnsi="Times New Roman"/>
          <w:b/>
          <w:sz w:val="24"/>
          <w:szCs w:val="24"/>
          <w:lang w:val="uk-UA"/>
        </w:rPr>
        <w:t xml:space="preserve"> 8</w:t>
      </w:r>
      <w:r w:rsidR="00022C57">
        <w:rPr>
          <w:rFonts w:ascii="Times New Roman" w:hAnsi="Times New Roman"/>
          <w:b/>
          <w:sz w:val="24"/>
          <w:szCs w:val="24"/>
          <w:lang w:val="uk-UA"/>
        </w:rPr>
        <w:t xml:space="preserve">0 </w:t>
      </w:r>
      <w:r w:rsidR="00912E9F" w:rsidRPr="0010422D">
        <w:rPr>
          <w:rFonts w:ascii="Times New Roman" w:hAnsi="Times New Roman"/>
          <w:b/>
          <w:sz w:val="24"/>
          <w:szCs w:val="24"/>
          <w:lang w:val="uk-UA"/>
        </w:rPr>
        <w:t>с.</w:t>
      </w:r>
    </w:p>
    <w:p w:rsidR="00912E9F" w:rsidRPr="0010422D" w:rsidRDefault="00912E9F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422D">
        <w:rPr>
          <w:rFonts w:ascii="Times New Roman" w:hAnsi="Times New Roman"/>
          <w:sz w:val="24"/>
          <w:szCs w:val="24"/>
          <w:lang w:val="uk-UA"/>
        </w:rPr>
        <w:t xml:space="preserve">Представлено матеріали з питання розвитку </w:t>
      </w:r>
      <w:proofErr w:type="spellStart"/>
      <w:r w:rsidRPr="0010422D">
        <w:rPr>
          <w:rFonts w:ascii="Times New Roman" w:hAnsi="Times New Roman"/>
          <w:sz w:val="24"/>
          <w:szCs w:val="24"/>
          <w:lang w:val="uk-UA"/>
        </w:rPr>
        <w:t>зв’</w:t>
      </w:r>
      <w:r w:rsidRPr="0010422D">
        <w:rPr>
          <w:rFonts w:ascii="Times New Roman" w:hAnsi="Times New Roman"/>
          <w:sz w:val="24"/>
          <w:szCs w:val="24"/>
        </w:rPr>
        <w:t>язного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мовлення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/>
          <w:sz w:val="24"/>
          <w:szCs w:val="24"/>
        </w:rPr>
        <w:t>учнів</w:t>
      </w:r>
      <w:proofErr w:type="spellEnd"/>
      <w:r w:rsidRPr="0010422D">
        <w:rPr>
          <w:rFonts w:ascii="Times New Roman" w:hAnsi="Times New Roman"/>
          <w:sz w:val="24"/>
          <w:szCs w:val="24"/>
        </w:rPr>
        <w:t xml:space="preserve"> на уроках</w:t>
      </w:r>
      <w:r w:rsidRPr="0010422D">
        <w:rPr>
          <w:rFonts w:ascii="Times New Roman" w:hAnsi="Times New Roman"/>
          <w:sz w:val="24"/>
          <w:szCs w:val="24"/>
          <w:lang w:val="uk-UA"/>
        </w:rPr>
        <w:t xml:space="preserve"> української мови і літератури. Уміщено авторські розробки уроків розвитку усного та писемного мовлення з використанням інтерактивних технологій навчання, які сприяють досконалому володінню учнями українською мовою в процесі спілкування.</w:t>
      </w:r>
    </w:p>
    <w:p w:rsidR="00912E9F" w:rsidRPr="0010422D" w:rsidRDefault="00912E9F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422D">
        <w:rPr>
          <w:rFonts w:ascii="Times New Roman" w:hAnsi="Times New Roman"/>
          <w:sz w:val="24"/>
          <w:szCs w:val="24"/>
          <w:lang w:val="uk-UA"/>
        </w:rPr>
        <w:t xml:space="preserve">Адресовано вчителям української мови та літератури загальноосвітніх </w:t>
      </w:r>
      <w:r w:rsidR="00022C57">
        <w:rPr>
          <w:rFonts w:ascii="Times New Roman" w:hAnsi="Times New Roman"/>
          <w:sz w:val="24"/>
          <w:szCs w:val="24"/>
          <w:lang w:val="uk-UA"/>
        </w:rPr>
        <w:t>навчальних закладів</w:t>
      </w:r>
      <w:r w:rsidRPr="0010422D">
        <w:rPr>
          <w:rFonts w:ascii="Times New Roman" w:hAnsi="Times New Roman"/>
          <w:sz w:val="24"/>
          <w:szCs w:val="24"/>
          <w:lang w:val="uk-UA"/>
        </w:rPr>
        <w:t>.</w:t>
      </w:r>
    </w:p>
    <w:p w:rsidR="0005238C" w:rsidRPr="0010422D" w:rsidRDefault="0005238C" w:rsidP="00DB525F">
      <w:pPr>
        <w:pStyle w:val="a4"/>
        <w:spacing w:line="276" w:lineRule="auto"/>
        <w:ind w:right="283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238C" w:rsidRPr="0010422D" w:rsidRDefault="006B296D" w:rsidP="00DB525F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46E8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DB525F" w:rsidRPr="00DB525F">
        <w:rPr>
          <w:rFonts w:ascii="Times New Roman" w:hAnsi="Times New Roman" w:cs="Times New Roman"/>
          <w:b/>
          <w:sz w:val="24"/>
          <w:szCs w:val="24"/>
          <w:lang w:val="uk-UA"/>
        </w:rPr>
        <w:t>Нетреба</w:t>
      </w:r>
      <w:r w:rsid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238C" w:rsidRPr="00DB525F">
        <w:rPr>
          <w:rFonts w:ascii="Times New Roman" w:hAnsi="Times New Roman" w:cs="Times New Roman"/>
          <w:b/>
          <w:sz w:val="24"/>
          <w:szCs w:val="24"/>
          <w:lang w:val="uk-UA"/>
        </w:rPr>
        <w:t>К.</w:t>
      </w:r>
      <w:r w:rsidR="00022C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238C" w:rsidRPr="00DB525F">
        <w:rPr>
          <w:rFonts w:ascii="Times New Roman" w:hAnsi="Times New Roman" w:cs="Times New Roman"/>
          <w:b/>
          <w:sz w:val="24"/>
          <w:szCs w:val="24"/>
          <w:lang w:val="uk-UA"/>
        </w:rPr>
        <w:t>В. Розвиток соціокультурної компетенції учнів на уроках англійської мови</w:t>
      </w:r>
      <w:r w:rsidR="00022C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 </w:t>
      </w:r>
      <w:r w:rsidR="0005238C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22C5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05238C" w:rsidRPr="00DB525F">
        <w:rPr>
          <w:rFonts w:ascii="Times New Roman" w:hAnsi="Times New Roman" w:cs="Times New Roman"/>
          <w:b/>
          <w:sz w:val="24"/>
          <w:szCs w:val="24"/>
          <w:lang w:val="uk-UA"/>
        </w:rPr>
        <w:t>етодич</w:t>
      </w:r>
      <w:r w:rsidR="00022C57">
        <w:rPr>
          <w:rFonts w:ascii="Times New Roman" w:hAnsi="Times New Roman" w:cs="Times New Roman"/>
          <w:b/>
          <w:sz w:val="24"/>
          <w:szCs w:val="24"/>
          <w:lang w:val="uk-UA"/>
        </w:rPr>
        <w:t>ний посібник</w:t>
      </w:r>
      <w:r w:rsidR="00DB525F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   К</w:t>
      </w:r>
      <w:r w:rsidR="00022C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DB525F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 </w:t>
      </w:r>
      <w:proofErr w:type="spellStart"/>
      <w:r w:rsidR="00DB525F" w:rsidRPr="00DB525F">
        <w:rPr>
          <w:rFonts w:ascii="Times New Roman" w:hAnsi="Times New Roman" w:cs="Times New Roman"/>
          <w:b/>
          <w:sz w:val="24"/>
          <w:szCs w:val="24"/>
          <w:lang w:val="uk-UA"/>
        </w:rPr>
        <w:t>Нетреба</w:t>
      </w:r>
      <w:r w:rsidR="00DB525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22C57">
        <w:rPr>
          <w:rFonts w:ascii="Times New Roman" w:hAnsi="Times New Roman" w:cs="Times New Roman"/>
          <w:b/>
          <w:sz w:val="24"/>
          <w:szCs w:val="24"/>
          <w:lang w:val="uk-UA"/>
        </w:rPr>
        <w:t>─</w:t>
      </w:r>
      <w:proofErr w:type="spellEnd"/>
      <w:r w:rsidR="00022C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238C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Біла Церква, 2014. </w:t>
      </w:r>
      <w:r w:rsidR="00022C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─ </w:t>
      </w:r>
      <w:r w:rsidR="0005238C" w:rsidRPr="00DB5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54 с. </w:t>
      </w:r>
    </w:p>
    <w:p w:rsidR="0005238C" w:rsidRPr="0010422D" w:rsidRDefault="0005238C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22D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соціокультурної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англійської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читанню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етапах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тестового контролю на уроках.</w:t>
      </w:r>
    </w:p>
    <w:p w:rsidR="0005238C" w:rsidRPr="0010422D" w:rsidRDefault="00022C57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="0005238C" w:rsidRPr="0010422D">
        <w:rPr>
          <w:rFonts w:ascii="Times New Roman" w:hAnsi="Times New Roman" w:cs="Times New Roman"/>
          <w:sz w:val="24"/>
          <w:szCs w:val="24"/>
        </w:rPr>
        <w:t>міщено</w:t>
      </w:r>
      <w:proofErr w:type="spellEnd"/>
      <w:r w:rsidR="0005238C" w:rsidRPr="0010422D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="0005238C" w:rsidRPr="0010422D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="0005238C" w:rsidRPr="00104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38C" w:rsidRPr="0010422D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="0005238C" w:rsidRPr="0010422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5238C" w:rsidRPr="0010422D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="0005238C"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8C" w:rsidRPr="0010422D">
        <w:rPr>
          <w:rFonts w:ascii="Times New Roman" w:hAnsi="Times New Roman" w:cs="Times New Roman"/>
          <w:sz w:val="24"/>
          <w:szCs w:val="24"/>
        </w:rPr>
        <w:t>умінь</w:t>
      </w:r>
      <w:proofErr w:type="spellEnd"/>
      <w:r w:rsidR="0005238C" w:rsidRPr="001042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5238C" w:rsidRPr="0010422D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="0005238C"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8C" w:rsidRPr="0010422D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="0005238C" w:rsidRPr="00104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38C" w:rsidRPr="0010422D" w:rsidRDefault="0005238C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</w:rPr>
        <w:t xml:space="preserve">Адресовано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вчителям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англійської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="00022C5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закладів</w:t>
      </w:r>
      <w:r w:rsidRPr="0010422D">
        <w:rPr>
          <w:rFonts w:ascii="Times New Roman" w:hAnsi="Times New Roman" w:cs="Times New Roman"/>
          <w:sz w:val="24"/>
          <w:szCs w:val="24"/>
        </w:rPr>
        <w:t>.</w:t>
      </w:r>
    </w:p>
    <w:p w:rsidR="003B520A" w:rsidRPr="0010422D" w:rsidRDefault="003B520A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25F" w:rsidRPr="0010422D" w:rsidRDefault="006B296D" w:rsidP="00DB525F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46E8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  <w:lang w:val="uk-UA"/>
        </w:rPr>
        <w:t>Новохацька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</w:t>
      </w:r>
      <w:r w:rsidR="00B921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 Формування інформаційної компетентності учнів у процесі вивчення шкільного курсу географії : методичний посібник / О.С.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  <w:lang w:val="uk-UA"/>
        </w:rPr>
        <w:t>Новохацька.</w:t>
      </w:r>
      <w:r w:rsidR="00B92188">
        <w:rPr>
          <w:rFonts w:ascii="Times New Roman" w:hAnsi="Times New Roman" w:cs="Times New Roman"/>
          <w:b/>
          <w:sz w:val="24"/>
          <w:szCs w:val="24"/>
          <w:lang w:val="uk-UA"/>
        </w:rPr>
        <w:t>─</w:t>
      </w:r>
      <w:proofErr w:type="spellEnd"/>
      <w:r w:rsidR="00B921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hAnsi="Times New Roman" w:cs="Times New Roman"/>
          <w:b/>
          <w:sz w:val="24"/>
          <w:szCs w:val="24"/>
          <w:lang w:val="uk-UA"/>
        </w:rPr>
        <w:t>Біла Церква, 2014.</w:t>
      </w:r>
      <w:r w:rsidR="00B921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─ </w:t>
      </w:r>
      <w:r w:rsidR="003B520A" w:rsidRPr="0010422D">
        <w:rPr>
          <w:rFonts w:ascii="Times New Roman" w:hAnsi="Times New Roman" w:cs="Times New Roman"/>
          <w:b/>
          <w:sz w:val="24"/>
          <w:szCs w:val="24"/>
          <w:lang w:val="uk-UA"/>
        </w:rPr>
        <w:t>76 с. + CD-диск.</w:t>
      </w:r>
    </w:p>
    <w:p w:rsidR="003B520A" w:rsidRPr="0010422D" w:rsidRDefault="003B520A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>Представлено методичний матеріал з даної проблеми,  уроки з використанням мультимедійних презентацій, що сприяють розвитку пізнавальних інтересів учнів під час вивчення шкільного курсу географії.</w:t>
      </w:r>
    </w:p>
    <w:p w:rsidR="003B520A" w:rsidRPr="0010422D" w:rsidRDefault="003B520A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Посібник супроводжується  C</w:t>
      </w:r>
      <w:r w:rsidRPr="0010422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Pr="0010422D">
        <w:rPr>
          <w:rFonts w:ascii="Times New Roman" w:hAnsi="Times New Roman" w:cs="Times New Roman"/>
          <w:sz w:val="24"/>
          <w:szCs w:val="24"/>
          <w:lang w:val="uk-UA"/>
        </w:rPr>
        <w:t>-диском</w:t>
      </w:r>
      <w:proofErr w:type="spellEnd"/>
      <w:r w:rsidRPr="0010422D">
        <w:rPr>
          <w:rFonts w:ascii="Times New Roman" w:hAnsi="Times New Roman" w:cs="Times New Roman"/>
          <w:sz w:val="24"/>
          <w:szCs w:val="24"/>
          <w:lang w:val="uk-UA"/>
        </w:rPr>
        <w:t>, на якому вміщено мультимедійні презентації у програмі</w:t>
      </w:r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r w:rsidRPr="0010422D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r w:rsidRPr="0010422D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10422D">
        <w:rPr>
          <w:rFonts w:ascii="Times New Roman" w:hAnsi="Times New Roman" w:cs="Times New Roman"/>
          <w:sz w:val="24"/>
          <w:szCs w:val="24"/>
        </w:rPr>
        <w:t>.</w:t>
      </w:r>
    </w:p>
    <w:p w:rsidR="00B92188" w:rsidRPr="0010422D" w:rsidRDefault="00B92188" w:rsidP="00B92188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>Адресовано вчителям географії загальноосвітніх навчальних закладів.</w:t>
      </w:r>
    </w:p>
    <w:p w:rsidR="0005238C" w:rsidRPr="0010422D" w:rsidRDefault="0005238C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38C" w:rsidRPr="0010422D" w:rsidRDefault="00846E8E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27.</w:t>
      </w:r>
      <w:r w:rsidR="006B296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Омельченко Т. В. Використання інформаційно-комуніка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softHyphen/>
        <w:t>цій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softHyphen/>
        <w:t>них технологій на уроках української мови та літера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softHyphen/>
        <w:t>тури : методичний посібник / Т. В.</w:t>
      </w:r>
      <w:r w:rsidR="00B9218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Омельченко. </w:t>
      </w:r>
      <w:r w:rsidR="00B921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─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Біла Церква, 2014. </w:t>
      </w:r>
      <w:r w:rsidR="00B9218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─ 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88 с. + CD-диск</w:t>
      </w:r>
      <w:r w:rsidR="0005238C" w:rsidRPr="0010422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5238C" w:rsidRPr="0010422D" w:rsidRDefault="0005238C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Представлено конспекти занять</w:t>
      </w:r>
      <w:r w:rsidR="00B921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з використанням муль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softHyphen/>
        <w:t>ти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softHyphen/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softHyphen/>
        <w:t xml:space="preserve">медійних презентацій на різних етапах уроків української мови та літератури, що сприяють розвитку пізнавальних інтересів учнів під час вивчення предмета. </w:t>
      </w:r>
    </w:p>
    <w:p w:rsidR="0005238C" w:rsidRDefault="0005238C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Адресовано вчителям української мови та літератури загальноосвітніх навчальних закладів.</w:t>
      </w:r>
    </w:p>
    <w:p w:rsidR="006703B4" w:rsidRPr="0010422D" w:rsidRDefault="006703B4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B520A" w:rsidRPr="0010422D" w:rsidRDefault="006B296D" w:rsidP="00DB525F">
      <w:pPr>
        <w:tabs>
          <w:tab w:val="left" w:pos="-284"/>
          <w:tab w:val="center" w:pos="2920"/>
        </w:tabs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46E8E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B520A" w:rsidRPr="0010422D">
        <w:rPr>
          <w:rFonts w:ascii="Times New Roman" w:hAnsi="Times New Roman" w:cs="Times New Roman"/>
          <w:b/>
          <w:sz w:val="24"/>
          <w:szCs w:val="24"/>
        </w:rPr>
        <w:t>Омельченко Т.</w:t>
      </w:r>
      <w:r w:rsidR="00B921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hAnsi="Times New Roman" w:cs="Times New Roman"/>
          <w:b/>
          <w:sz w:val="24"/>
          <w:szCs w:val="24"/>
        </w:rPr>
        <w:t>В</w:t>
      </w:r>
      <w:r w:rsidR="003B520A" w:rsidRPr="0010422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</w:rPr>
        <w:t>Дослідницька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</w:rPr>
        <w:t>діяльність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</w:rPr>
        <w:t>провідний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 фактор у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</w:rPr>
        <w:t>роботі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</w:rPr>
        <w:t>вчителя-словесника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</w:rPr>
        <w:t>обдарованими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</w:rPr>
        <w:t>учнями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 на уроках та в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</w:rPr>
        <w:t>позаурочний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 час :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</w:rPr>
        <w:t>методичний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</w:rPr>
        <w:t>посібник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  / Т.</w:t>
      </w:r>
      <w:r w:rsidR="00B921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В. Омельченко. </w:t>
      </w:r>
      <w:r w:rsidR="00B92188">
        <w:rPr>
          <w:rFonts w:ascii="Times New Roman" w:hAnsi="Times New Roman" w:cs="Times New Roman"/>
          <w:b/>
          <w:sz w:val="24"/>
          <w:szCs w:val="24"/>
        </w:rPr>
        <w:t>─</w:t>
      </w:r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</w:rPr>
        <w:t>Біла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20A" w:rsidRPr="0010422D">
        <w:rPr>
          <w:rFonts w:ascii="Times New Roman" w:hAnsi="Times New Roman" w:cs="Times New Roman"/>
          <w:b/>
          <w:sz w:val="24"/>
          <w:szCs w:val="24"/>
        </w:rPr>
        <w:t>Церква</w:t>
      </w:r>
      <w:proofErr w:type="spellEnd"/>
      <w:r w:rsidR="003B520A" w:rsidRPr="0010422D">
        <w:rPr>
          <w:rFonts w:ascii="Times New Roman" w:hAnsi="Times New Roman" w:cs="Times New Roman"/>
          <w:b/>
          <w:sz w:val="24"/>
          <w:szCs w:val="24"/>
        </w:rPr>
        <w:t xml:space="preserve">, 2014. </w:t>
      </w:r>
      <w:r w:rsidR="00B92188">
        <w:rPr>
          <w:rFonts w:ascii="Times New Roman" w:hAnsi="Times New Roman" w:cs="Times New Roman"/>
          <w:b/>
          <w:sz w:val="24"/>
          <w:szCs w:val="24"/>
        </w:rPr>
        <w:t>─</w:t>
      </w:r>
      <w:r w:rsidR="00B921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hAnsi="Times New Roman" w:cs="Times New Roman"/>
          <w:b/>
          <w:sz w:val="24"/>
          <w:szCs w:val="24"/>
        </w:rPr>
        <w:t>100  с.</w:t>
      </w:r>
    </w:p>
    <w:p w:rsidR="003B520A" w:rsidRPr="0010422D" w:rsidRDefault="003B520A" w:rsidP="00DB525F">
      <w:pPr>
        <w:tabs>
          <w:tab w:val="left" w:pos="-284"/>
          <w:tab w:val="center" w:pos="2920"/>
        </w:tabs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22D">
        <w:rPr>
          <w:rFonts w:ascii="Times New Roman" w:hAnsi="Times New Roman" w:cs="Times New Roman"/>
          <w:sz w:val="24"/>
          <w:szCs w:val="24"/>
        </w:rPr>
        <w:t xml:space="preserve">Подано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дослідницької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на уроках та в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позаурочний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 час учителя-словесника як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провідного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фактора в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обдарованими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специфіку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пошукових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дослідницьких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. Представлено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дослідницьких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старшокласників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>.</w:t>
      </w:r>
    </w:p>
    <w:p w:rsidR="00A00B53" w:rsidRPr="006B296D" w:rsidRDefault="003B520A" w:rsidP="006B296D">
      <w:pPr>
        <w:tabs>
          <w:tab w:val="left" w:pos="-284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</w:rPr>
        <w:t xml:space="preserve">Адресовано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вчителям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>.</w:t>
      </w:r>
    </w:p>
    <w:p w:rsidR="003B520A" w:rsidRPr="0010422D" w:rsidRDefault="003940AC" w:rsidP="00DB525F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6B29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B520A" w:rsidRPr="0010422D">
        <w:rPr>
          <w:rFonts w:ascii="Times New Roman" w:hAnsi="Times New Roman" w:cs="Times New Roman"/>
          <w:b/>
          <w:sz w:val="24"/>
          <w:szCs w:val="24"/>
          <w:lang w:val="uk-UA"/>
        </w:rPr>
        <w:t>Повстянко 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hAnsi="Times New Roman" w:cs="Times New Roman"/>
          <w:b/>
          <w:sz w:val="24"/>
          <w:szCs w:val="24"/>
          <w:lang w:val="uk-UA"/>
        </w:rPr>
        <w:t>В. Дидактичні ігри та вправи на уроках навчання грамоти : збірник вправ / 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B520A" w:rsidRPr="0010422D">
        <w:rPr>
          <w:rFonts w:ascii="Times New Roman" w:hAnsi="Times New Roman" w:cs="Times New Roman"/>
          <w:b/>
          <w:sz w:val="24"/>
          <w:szCs w:val="24"/>
          <w:lang w:val="uk-UA"/>
        </w:rPr>
        <w:t>В. Повстянко. – Біла Церква,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B520A" w:rsidRPr="0010422D">
        <w:rPr>
          <w:rFonts w:ascii="Times New Roman" w:hAnsi="Times New Roman" w:cs="Times New Roman"/>
          <w:b/>
          <w:sz w:val="24"/>
          <w:szCs w:val="24"/>
          <w:lang w:val="uk-UA"/>
        </w:rPr>
        <w:t>. – 80 с.</w:t>
      </w:r>
    </w:p>
    <w:p w:rsidR="003940AC" w:rsidRDefault="003B520A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ab/>
        <w:t>Представлено цікавий дидактичний матеріал до занять з навчання грамоти. Уміщено завдання, що сприяють формуванню мовленнєв</w:t>
      </w:r>
      <w:r w:rsidR="003940AC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0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комунікативн</w:t>
      </w:r>
      <w:r w:rsidR="003940AC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proofErr w:type="spellStart"/>
      <w:r w:rsidRPr="0010422D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3940AC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>. Запропоновані вправи, ігри, вірш</w:t>
      </w:r>
      <w:r w:rsidR="003940AC">
        <w:rPr>
          <w:rFonts w:ascii="Times New Roman" w:hAnsi="Times New Roman" w:cs="Times New Roman"/>
          <w:sz w:val="24"/>
          <w:szCs w:val="24"/>
          <w:lang w:val="uk-UA"/>
        </w:rPr>
        <w:t>і сприяють розвитку пізнавальних інтересів молодших школярів.</w:t>
      </w:r>
    </w:p>
    <w:p w:rsidR="00912E9F" w:rsidRDefault="003B520A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422D">
        <w:rPr>
          <w:rFonts w:ascii="Times New Roman" w:hAnsi="Times New Roman" w:cs="Times New Roman"/>
          <w:sz w:val="24"/>
          <w:szCs w:val="24"/>
        </w:rPr>
        <w:t xml:space="preserve">Адресовано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вчителям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загальноосвітніх навчальних закладів</w:t>
      </w:r>
      <w:r w:rsidR="003A29BB" w:rsidRPr="001042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40AC" w:rsidRPr="0010422D" w:rsidRDefault="003940AC" w:rsidP="00DB525F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40AC" w:rsidRPr="0010422D" w:rsidRDefault="005C6DFB" w:rsidP="003940AC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394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940AC" w:rsidRPr="0010422D">
        <w:rPr>
          <w:rFonts w:ascii="Times New Roman" w:hAnsi="Times New Roman" w:cs="Times New Roman"/>
          <w:b/>
          <w:sz w:val="24"/>
          <w:szCs w:val="24"/>
          <w:lang w:val="uk-UA"/>
        </w:rPr>
        <w:t>Повстянко О.</w:t>
      </w:r>
      <w:r w:rsidR="00394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940AC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  </w:t>
      </w:r>
      <w:proofErr w:type="spellStart"/>
      <w:r w:rsidR="003940AC" w:rsidRPr="0010422D">
        <w:rPr>
          <w:rFonts w:ascii="Times New Roman" w:hAnsi="Times New Roman" w:cs="Times New Roman"/>
          <w:b/>
          <w:sz w:val="24"/>
          <w:szCs w:val="24"/>
        </w:rPr>
        <w:t>Створення</w:t>
      </w:r>
      <w:proofErr w:type="spellEnd"/>
      <w:r w:rsidR="003940AC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психолого-педагогічних  умов для формування предметних </w:t>
      </w:r>
      <w:proofErr w:type="spellStart"/>
      <w:r w:rsidR="003940AC" w:rsidRPr="0010422D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компетентностей</w:t>
      </w:r>
      <w:proofErr w:type="spellEnd"/>
      <w:r w:rsidR="003940AC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молодших школярів</w:t>
      </w:r>
      <w:r w:rsidR="00394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940AC" w:rsidRPr="0010422D">
        <w:rPr>
          <w:rFonts w:ascii="Times New Roman" w:hAnsi="Times New Roman" w:cs="Times New Roman"/>
          <w:b/>
          <w:sz w:val="24"/>
          <w:szCs w:val="24"/>
          <w:lang w:val="uk-UA"/>
        </w:rPr>
        <w:t>: матеріали з досвіду роботи / О.</w:t>
      </w:r>
      <w:r w:rsidR="00394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940AC" w:rsidRPr="0010422D">
        <w:rPr>
          <w:rFonts w:ascii="Times New Roman" w:hAnsi="Times New Roman" w:cs="Times New Roman"/>
          <w:b/>
          <w:sz w:val="24"/>
          <w:szCs w:val="24"/>
          <w:lang w:val="uk-UA"/>
        </w:rPr>
        <w:t>В. Повстянко.</w:t>
      </w:r>
      <w:r w:rsidR="00394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─ </w:t>
      </w:r>
      <w:r w:rsidR="003940AC" w:rsidRPr="0010422D">
        <w:rPr>
          <w:rFonts w:ascii="Times New Roman" w:hAnsi="Times New Roman" w:cs="Times New Roman"/>
          <w:b/>
          <w:sz w:val="24"/>
          <w:szCs w:val="24"/>
          <w:lang w:val="uk-UA"/>
        </w:rPr>
        <w:t>Біла Церква, 201</w:t>
      </w:r>
      <w:r w:rsidR="003940A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940AC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94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─ </w:t>
      </w:r>
      <w:r w:rsidR="003940AC" w:rsidRPr="0010422D">
        <w:rPr>
          <w:rFonts w:ascii="Times New Roman" w:hAnsi="Times New Roman" w:cs="Times New Roman"/>
          <w:b/>
          <w:sz w:val="24"/>
          <w:szCs w:val="24"/>
          <w:lang w:val="uk-UA"/>
        </w:rPr>
        <w:t>60 с.</w:t>
      </w:r>
    </w:p>
    <w:p w:rsidR="003940AC" w:rsidRPr="0010422D" w:rsidRDefault="003940AC" w:rsidP="003940AC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>Представлено матеріали з досвіду роботи вчителя початкових класів, рекомендації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>використанн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форм і методів, які допомагають у створенні психолого-педагогічних  умов для формування предметних </w:t>
      </w:r>
      <w:proofErr w:type="spellStart"/>
      <w:r w:rsidRPr="0010422D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молодших школярів.</w:t>
      </w:r>
    </w:p>
    <w:p w:rsidR="003940AC" w:rsidRPr="0010422D" w:rsidRDefault="003940AC" w:rsidP="003940AC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>Адресовано вчителям початкової школи загальноосвітніх навчальних закладів.</w:t>
      </w:r>
    </w:p>
    <w:p w:rsidR="003940AC" w:rsidRPr="0010422D" w:rsidRDefault="003940AC" w:rsidP="003940AC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2E9F" w:rsidRPr="0010422D" w:rsidRDefault="00912E9F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12E9F" w:rsidRPr="0010422D" w:rsidRDefault="006B296D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46E8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12E9F" w:rsidRPr="0010422D">
        <w:rPr>
          <w:rFonts w:ascii="Times New Roman" w:hAnsi="Times New Roman" w:cs="Times New Roman"/>
          <w:b/>
          <w:sz w:val="24"/>
          <w:szCs w:val="24"/>
        </w:rPr>
        <w:t xml:space="preserve">Пономаренко Л. М. </w:t>
      </w:r>
      <w:proofErr w:type="spellStart"/>
      <w:r w:rsidR="00912E9F" w:rsidRPr="0010422D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="00912E9F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E9F" w:rsidRPr="0010422D">
        <w:rPr>
          <w:rFonts w:ascii="Times New Roman" w:hAnsi="Times New Roman" w:cs="Times New Roman"/>
          <w:b/>
          <w:sz w:val="24"/>
          <w:szCs w:val="24"/>
        </w:rPr>
        <w:t>інтерактивних</w:t>
      </w:r>
      <w:proofErr w:type="spellEnd"/>
      <w:r w:rsidR="00912E9F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E9F" w:rsidRPr="0010422D">
        <w:rPr>
          <w:rFonts w:ascii="Times New Roman" w:hAnsi="Times New Roman" w:cs="Times New Roman"/>
          <w:b/>
          <w:sz w:val="24"/>
          <w:szCs w:val="24"/>
        </w:rPr>
        <w:t>методів</w:t>
      </w:r>
      <w:proofErr w:type="spellEnd"/>
      <w:r w:rsidR="00912E9F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E9F" w:rsidRPr="0010422D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="00912E9F" w:rsidRPr="0010422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912E9F" w:rsidRPr="0010422D">
        <w:rPr>
          <w:rFonts w:ascii="Times New Roman" w:hAnsi="Times New Roman" w:cs="Times New Roman"/>
          <w:b/>
          <w:sz w:val="24"/>
          <w:szCs w:val="24"/>
        </w:rPr>
        <w:t>початковій</w:t>
      </w:r>
      <w:proofErr w:type="spellEnd"/>
      <w:r w:rsidR="00912E9F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E9F" w:rsidRPr="0010422D">
        <w:rPr>
          <w:rFonts w:ascii="Times New Roman" w:hAnsi="Times New Roman" w:cs="Times New Roman"/>
          <w:b/>
          <w:sz w:val="24"/>
          <w:szCs w:val="24"/>
        </w:rPr>
        <w:t>школі</w:t>
      </w:r>
      <w:proofErr w:type="spellEnd"/>
      <w:r w:rsidR="00912E9F" w:rsidRPr="0010422D">
        <w:rPr>
          <w:rFonts w:ascii="Times New Roman" w:hAnsi="Times New Roman" w:cs="Times New Roman"/>
          <w:b/>
          <w:sz w:val="24"/>
          <w:szCs w:val="24"/>
        </w:rPr>
        <w:t xml:space="preserve"> :  </w:t>
      </w:r>
      <w:proofErr w:type="spellStart"/>
      <w:r w:rsidR="00912E9F" w:rsidRPr="0010422D">
        <w:rPr>
          <w:rFonts w:ascii="Times New Roman" w:hAnsi="Times New Roman" w:cs="Times New Roman"/>
          <w:b/>
          <w:sz w:val="24"/>
          <w:szCs w:val="24"/>
        </w:rPr>
        <w:t>методичний</w:t>
      </w:r>
      <w:proofErr w:type="spellEnd"/>
      <w:r w:rsidR="00912E9F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E9F" w:rsidRPr="0010422D">
        <w:rPr>
          <w:rFonts w:ascii="Times New Roman" w:hAnsi="Times New Roman" w:cs="Times New Roman"/>
          <w:b/>
          <w:sz w:val="24"/>
          <w:szCs w:val="24"/>
        </w:rPr>
        <w:t>посібник</w:t>
      </w:r>
      <w:proofErr w:type="spellEnd"/>
      <w:r w:rsidR="00912E9F" w:rsidRPr="0010422D">
        <w:rPr>
          <w:rFonts w:ascii="Times New Roman" w:hAnsi="Times New Roman" w:cs="Times New Roman"/>
          <w:b/>
          <w:sz w:val="24"/>
          <w:szCs w:val="24"/>
        </w:rPr>
        <w:t xml:space="preserve"> /    Л. М. Пономаренко.</w:t>
      </w:r>
      <w:r w:rsidR="005C6DFB">
        <w:rPr>
          <w:rFonts w:ascii="Times New Roman" w:hAnsi="Times New Roman" w:cs="Times New Roman"/>
          <w:b/>
          <w:sz w:val="24"/>
          <w:szCs w:val="24"/>
        </w:rPr>
        <w:t>─</w:t>
      </w:r>
      <w:r w:rsidR="00912E9F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E9F" w:rsidRPr="0010422D">
        <w:rPr>
          <w:rFonts w:ascii="Times New Roman" w:hAnsi="Times New Roman" w:cs="Times New Roman"/>
          <w:b/>
          <w:sz w:val="24"/>
          <w:szCs w:val="24"/>
        </w:rPr>
        <w:t>Біла</w:t>
      </w:r>
      <w:proofErr w:type="spellEnd"/>
      <w:r w:rsidR="00912E9F" w:rsidRPr="0010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E9F" w:rsidRPr="0010422D">
        <w:rPr>
          <w:rFonts w:ascii="Times New Roman" w:hAnsi="Times New Roman" w:cs="Times New Roman"/>
          <w:b/>
          <w:sz w:val="24"/>
          <w:szCs w:val="24"/>
        </w:rPr>
        <w:t>Церква</w:t>
      </w:r>
      <w:proofErr w:type="spellEnd"/>
      <w:r w:rsidR="00912E9F" w:rsidRPr="0010422D">
        <w:rPr>
          <w:rFonts w:ascii="Times New Roman" w:hAnsi="Times New Roman" w:cs="Times New Roman"/>
          <w:b/>
          <w:sz w:val="24"/>
          <w:szCs w:val="24"/>
        </w:rPr>
        <w:t xml:space="preserve">, 2014. </w:t>
      </w:r>
      <w:r w:rsidR="005C6DFB">
        <w:rPr>
          <w:rFonts w:ascii="Times New Roman" w:hAnsi="Times New Roman" w:cs="Times New Roman"/>
          <w:b/>
          <w:sz w:val="24"/>
          <w:szCs w:val="24"/>
        </w:rPr>
        <w:t>─</w:t>
      </w:r>
      <w:r w:rsidR="005C6D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2E9F" w:rsidRPr="0010422D">
        <w:rPr>
          <w:rFonts w:ascii="Times New Roman" w:hAnsi="Times New Roman" w:cs="Times New Roman"/>
          <w:b/>
          <w:sz w:val="24"/>
          <w:szCs w:val="24"/>
        </w:rPr>
        <w:t>6</w:t>
      </w:r>
      <w:proofErr w:type="spellStart"/>
      <w:r w:rsidR="005C6DF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proofErr w:type="spellEnd"/>
      <w:r w:rsidR="00912E9F" w:rsidRPr="0010422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12E9F" w:rsidRPr="0010422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12E9F" w:rsidRPr="0010422D" w:rsidRDefault="00912E9F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22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Представлено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теоретичне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сутності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інтерактивного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та кооперативного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розроблені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інтерактивних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на уроках у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Уміщено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інтерактивних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конспектів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традиційних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уроків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інтерактивних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>.</w:t>
      </w:r>
    </w:p>
    <w:p w:rsidR="00912E9F" w:rsidRPr="0010422D" w:rsidRDefault="00912E9F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</w:rPr>
        <w:t xml:space="preserve">Адресовано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вчителям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вихователям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hAnsi="Times New Roman" w:cs="Times New Roman"/>
          <w:sz w:val="24"/>
          <w:szCs w:val="24"/>
        </w:rPr>
        <w:t>продовженого</w:t>
      </w:r>
      <w:proofErr w:type="spellEnd"/>
      <w:r w:rsidRPr="0010422D">
        <w:rPr>
          <w:rFonts w:ascii="Times New Roman" w:hAnsi="Times New Roman" w:cs="Times New Roman"/>
          <w:sz w:val="24"/>
          <w:szCs w:val="24"/>
        </w:rPr>
        <w:t xml:space="preserve"> дня, батькам.</w:t>
      </w:r>
    </w:p>
    <w:p w:rsidR="003A29BB" w:rsidRPr="0010422D" w:rsidRDefault="003A29BB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0B53" w:rsidRPr="0010422D" w:rsidRDefault="006B296D" w:rsidP="00DB525F">
      <w:pPr>
        <w:shd w:val="clear" w:color="auto" w:fill="FFFFFF"/>
        <w:spacing w:after="0"/>
        <w:ind w:right="283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</w:t>
      </w:r>
      <w:r w:rsidR="00846E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A00B53" w:rsidRPr="001042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Скорик Л. О. Особливості викладання математики у класах із поглибленим вивченням предмета : методичний  посібник / Л. О. Скорик. </w:t>
      </w:r>
      <w:r w:rsidR="005C6D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─ </w:t>
      </w:r>
      <w:r w:rsidR="00A00B53" w:rsidRPr="001042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Біла Церква, 2014. </w:t>
      </w:r>
      <w:r w:rsidR="005C6D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─</w:t>
      </w:r>
      <w:r w:rsidR="00A00B53" w:rsidRPr="001042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8</w:t>
      </w:r>
      <w:r w:rsidR="005C6D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</w:t>
      </w:r>
      <w:r w:rsidR="00A00B53" w:rsidRPr="0010422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с.</w:t>
      </w:r>
    </w:p>
    <w:p w:rsidR="00A00B53" w:rsidRPr="0010422D" w:rsidRDefault="00A00B53" w:rsidP="00DB525F">
      <w:pPr>
        <w:shd w:val="clear" w:color="auto" w:fill="FFFFFF"/>
        <w:spacing w:after="0"/>
        <w:ind w:right="283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042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Представлено матеріали, що висвітлюють питання розвитку розумових та творчих здібностей учнів на уроках математики. </w:t>
      </w:r>
      <w:r w:rsidR="005C6D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</w:t>
      </w:r>
      <w:r w:rsidRPr="001042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міщено розробки авторських уроків, спрямо</w:t>
      </w:r>
      <w:r w:rsidRPr="001042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softHyphen/>
        <w:t>ва</w:t>
      </w:r>
      <w:r w:rsidRPr="001042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softHyphen/>
        <w:t>них на підвищення ефективності вивчення математики в класах із поглибленим вивченням предмета.</w:t>
      </w:r>
    </w:p>
    <w:p w:rsidR="00A00B53" w:rsidRPr="0010422D" w:rsidRDefault="00A00B53" w:rsidP="00DB525F">
      <w:pPr>
        <w:shd w:val="clear" w:color="auto" w:fill="FFFFFF"/>
        <w:spacing w:after="0"/>
        <w:ind w:right="283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042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Адресовано вчителям математики, які працюють у </w:t>
      </w:r>
      <w:proofErr w:type="spellStart"/>
      <w:r w:rsidRPr="001042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допро</w:t>
      </w:r>
      <w:r w:rsidRPr="001042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softHyphen/>
        <w:t>філь</w:t>
      </w:r>
      <w:r w:rsidRPr="001042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softHyphen/>
        <w:t>них</w:t>
      </w:r>
      <w:proofErr w:type="spellEnd"/>
      <w:r w:rsidRPr="001042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профільних класах загальноосвітніх навчальних закладів.</w:t>
      </w:r>
    </w:p>
    <w:p w:rsidR="003B520A" w:rsidRPr="0010422D" w:rsidRDefault="003B520A" w:rsidP="00DB525F">
      <w:pPr>
        <w:shd w:val="clear" w:color="auto" w:fill="FFFFFF"/>
        <w:spacing w:after="0"/>
        <w:ind w:right="283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DB525F" w:rsidRDefault="006B296D" w:rsidP="000A249F">
      <w:pPr>
        <w:tabs>
          <w:tab w:val="left" w:pos="720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846E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DB525F" w:rsidRPr="00DB52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Степанченко</w:t>
      </w:r>
      <w:proofErr w:type="spellEnd"/>
      <w:r w:rsidR="00DB525F" w:rsidRPr="00DB525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С.</w:t>
      </w:r>
      <w:r w:rsidR="005C6D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DB525F" w:rsidRPr="00DB525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М. </w:t>
      </w:r>
      <w:r w:rsidR="005C6D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</w:t>
      </w:r>
      <w:r w:rsidR="00DB525F" w:rsidRPr="00DB52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ласному керівнику. Соціометрія успішності п’ятикласника : методичний посібник / С.</w:t>
      </w:r>
      <w:r w:rsidR="005C6D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DB525F" w:rsidRPr="00DB52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М.</w:t>
      </w:r>
      <w:r w:rsidR="005C6D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B525F" w:rsidRPr="00DB52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Степанченко</w:t>
      </w:r>
      <w:proofErr w:type="spellEnd"/>
      <w:r w:rsidR="00DB525F" w:rsidRPr="00DB525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="005C6D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─</w:t>
      </w:r>
      <w:r w:rsidR="00DB525F" w:rsidRPr="00DB525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Біла Церква, 2014. </w:t>
      </w:r>
      <w:r w:rsidR="005C6D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─ </w:t>
      </w:r>
      <w:r w:rsidR="00DB525F" w:rsidRPr="00DB52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9</w:t>
      </w:r>
      <w:r w:rsidR="005C6D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 w:rsidR="00DB525F" w:rsidRPr="00DB525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с.</w:t>
      </w:r>
    </w:p>
    <w:p w:rsidR="00DB525F" w:rsidRDefault="00DB525F" w:rsidP="000A249F">
      <w:pPr>
        <w:tabs>
          <w:tab w:val="left" w:pos="720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525F">
        <w:rPr>
          <w:rFonts w:ascii="Times New Roman" w:eastAsia="Calibri" w:hAnsi="Times New Roman" w:cs="Times New Roman"/>
          <w:sz w:val="24"/>
          <w:szCs w:val="24"/>
          <w:lang w:val="uk-UA"/>
        </w:rPr>
        <w:t>Предс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тавлено теоретичне узагальнення сутності успішності школяра, наведено практичний підхід щодо застосування соціометричного дослідження та використання проектних методик при роботі класного керівника</w:t>
      </w:r>
      <w:r w:rsidR="000A2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п</w:t>
      </w:r>
      <w:r w:rsidR="000A249F" w:rsidRPr="000A249F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="000A249F">
        <w:rPr>
          <w:rFonts w:ascii="Times New Roman" w:eastAsia="Calibri" w:hAnsi="Times New Roman" w:cs="Times New Roman"/>
          <w:sz w:val="24"/>
          <w:szCs w:val="24"/>
          <w:lang w:val="uk-UA"/>
        </w:rPr>
        <w:t>ятикласниками</w:t>
      </w:r>
      <w:proofErr w:type="spellEnd"/>
      <w:r w:rsidR="000A24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умовах шкільної програми. </w:t>
      </w:r>
    </w:p>
    <w:p w:rsidR="000A249F" w:rsidRPr="000A249F" w:rsidRDefault="000A249F" w:rsidP="000A249F">
      <w:pPr>
        <w:tabs>
          <w:tab w:val="left" w:pos="720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Адресовано класним керівникам 5-х класів та вчителям, соціальним педагогам, практичним психологам, заступникам директора школи з навчально-виховної роботи.</w:t>
      </w:r>
    </w:p>
    <w:p w:rsidR="00A00B53" w:rsidRPr="0010422D" w:rsidRDefault="00A00B53" w:rsidP="000A249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38C" w:rsidRPr="0010422D" w:rsidRDefault="006B296D" w:rsidP="006703B4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846E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Тупчій</w:t>
      </w:r>
      <w:proofErr w:type="spellEnd"/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Л.</w:t>
      </w:r>
      <w:r w:rsidR="005C6D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В. Розвиток навички </w:t>
      </w:r>
      <w:proofErr w:type="spellStart"/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швидкочитання</w:t>
      </w:r>
      <w:proofErr w:type="spellEnd"/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засобами інтерактивних технологій в учнів початкових класів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: методичний посібник / Л.</w:t>
      </w:r>
      <w:r w:rsidR="005C6D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В.</w:t>
      </w:r>
      <w:r w:rsidR="005C6D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Тупчій</w:t>
      </w:r>
      <w:proofErr w:type="spellEnd"/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="005C6D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─ 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Біла Церква, 2014.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05238C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5C6D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─ </w:t>
      </w:r>
      <w:r w:rsidR="00330CFF" w:rsidRPr="00DB52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="005C6D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="0005238C" w:rsidRPr="00DB525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с.</w:t>
      </w:r>
    </w:p>
    <w:p w:rsidR="005C6DFB" w:rsidRDefault="0005238C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B525F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70022">
        <w:rPr>
          <w:rFonts w:ascii="Times New Roman" w:eastAsia="Calibri" w:hAnsi="Times New Roman" w:cs="Times New Roman"/>
          <w:sz w:val="24"/>
          <w:szCs w:val="24"/>
          <w:lang w:val="uk-UA"/>
        </w:rPr>
        <w:t>Уміщено творчі завдання,</w:t>
      </w:r>
      <w:r w:rsidRPr="0010422D">
        <w:rPr>
          <w:rFonts w:ascii="Times New Roman" w:eastAsia="Calibri" w:hAnsi="Times New Roman" w:cs="Times New Roman"/>
          <w:sz w:val="24"/>
          <w:szCs w:val="24"/>
        </w:rPr>
        <w:t> </w:t>
      </w:r>
      <w:r w:rsidR="005C6D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спрямовані </w:t>
      </w:r>
      <w:r w:rsidRPr="00E70022">
        <w:rPr>
          <w:rFonts w:ascii="Times New Roman" w:eastAsia="Calibri" w:hAnsi="Times New Roman" w:cs="Times New Roman"/>
          <w:sz w:val="24"/>
          <w:szCs w:val="24"/>
          <w:lang w:val="uk-UA"/>
        </w:rPr>
        <w:t>на вирішення важливих проблем:</w:t>
      </w:r>
      <w:r w:rsidRPr="0010422D">
        <w:rPr>
          <w:rFonts w:ascii="Times New Roman" w:eastAsia="Calibri" w:hAnsi="Times New Roman" w:cs="Times New Roman"/>
          <w:sz w:val="24"/>
          <w:szCs w:val="24"/>
        </w:rPr>
        <w:t> </w:t>
      </w:r>
      <w:r w:rsidRPr="00E70022">
        <w:rPr>
          <w:rFonts w:ascii="Times New Roman" w:eastAsia="Calibri" w:hAnsi="Times New Roman" w:cs="Times New Roman"/>
          <w:sz w:val="24"/>
          <w:szCs w:val="24"/>
          <w:lang w:val="uk-UA"/>
        </w:rPr>
        <w:t>підвищення темпу читання, розвитку мовленнєвого апарату, смислової здогадки,</w:t>
      </w:r>
      <w:r w:rsidRPr="0010422D">
        <w:rPr>
          <w:rFonts w:ascii="Times New Roman" w:eastAsia="Calibri" w:hAnsi="Times New Roman" w:cs="Times New Roman"/>
          <w:sz w:val="24"/>
          <w:szCs w:val="24"/>
        </w:rPr>
        <w:t> </w:t>
      </w:r>
      <w:r w:rsidRPr="00E70022">
        <w:rPr>
          <w:rFonts w:ascii="Times New Roman" w:eastAsia="Calibri" w:hAnsi="Times New Roman" w:cs="Times New Roman"/>
          <w:sz w:val="24"/>
          <w:szCs w:val="24"/>
          <w:lang w:val="uk-UA"/>
        </w:rPr>
        <w:t>уваги,</w:t>
      </w:r>
      <w:r w:rsidRPr="0010422D">
        <w:rPr>
          <w:rFonts w:ascii="Times New Roman" w:eastAsia="Calibri" w:hAnsi="Times New Roman" w:cs="Times New Roman"/>
          <w:sz w:val="24"/>
          <w:szCs w:val="24"/>
        </w:rPr>
        <w:t> </w:t>
      </w:r>
      <w:r w:rsidR="005C6D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пам’яті </w:t>
      </w:r>
      <w:r w:rsidRPr="00E70022">
        <w:rPr>
          <w:rFonts w:ascii="Times New Roman" w:eastAsia="Calibri" w:hAnsi="Times New Roman" w:cs="Times New Roman"/>
          <w:sz w:val="24"/>
          <w:szCs w:val="24"/>
          <w:lang w:val="uk-UA"/>
        </w:rPr>
        <w:t>в процесі</w:t>
      </w:r>
      <w:r w:rsidRPr="0010422D">
        <w:rPr>
          <w:rFonts w:ascii="Times New Roman" w:eastAsia="Calibri" w:hAnsi="Times New Roman" w:cs="Times New Roman"/>
          <w:sz w:val="24"/>
          <w:szCs w:val="24"/>
        </w:rPr>
        <w:t> </w:t>
      </w:r>
      <w:r w:rsidRPr="00E70022">
        <w:rPr>
          <w:rFonts w:ascii="Times New Roman" w:eastAsia="Calibri" w:hAnsi="Times New Roman" w:cs="Times New Roman"/>
          <w:sz w:val="24"/>
          <w:szCs w:val="24"/>
          <w:lang w:val="uk-UA"/>
        </w:rPr>
        <w:t>сприймання</w:t>
      </w:r>
      <w:r w:rsidRPr="0010422D">
        <w:rPr>
          <w:rFonts w:ascii="Times New Roman" w:eastAsia="Calibri" w:hAnsi="Times New Roman" w:cs="Times New Roman"/>
          <w:sz w:val="24"/>
          <w:szCs w:val="24"/>
        </w:rPr>
        <w:t> </w:t>
      </w:r>
      <w:r w:rsidRPr="00E70022">
        <w:rPr>
          <w:rFonts w:ascii="Times New Roman" w:eastAsia="Calibri" w:hAnsi="Times New Roman" w:cs="Times New Roman"/>
          <w:sz w:val="24"/>
          <w:szCs w:val="24"/>
          <w:lang w:val="uk-UA"/>
        </w:rPr>
        <w:t>художнього</w:t>
      </w:r>
      <w:r w:rsidRPr="0010422D">
        <w:rPr>
          <w:rFonts w:ascii="Times New Roman" w:eastAsia="Calibri" w:hAnsi="Times New Roman" w:cs="Times New Roman"/>
          <w:sz w:val="24"/>
          <w:szCs w:val="24"/>
        </w:rPr>
        <w:t> </w:t>
      </w:r>
      <w:r w:rsidRPr="00E70022">
        <w:rPr>
          <w:rFonts w:ascii="Times New Roman" w:eastAsia="Calibri" w:hAnsi="Times New Roman" w:cs="Times New Roman"/>
          <w:sz w:val="24"/>
          <w:szCs w:val="24"/>
          <w:lang w:val="uk-UA"/>
        </w:rPr>
        <w:t>тексту.</w:t>
      </w:r>
    </w:p>
    <w:p w:rsidR="0005238C" w:rsidRPr="0010422D" w:rsidRDefault="005C6DFB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Запропоновано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різно</w:t>
      </w:r>
      <w:r w:rsidR="0005238C" w:rsidRPr="0010422D">
        <w:rPr>
          <w:rFonts w:ascii="Times New Roman" w:eastAsia="Calibri" w:hAnsi="Times New Roman" w:cs="Times New Roman"/>
          <w:sz w:val="24"/>
          <w:szCs w:val="24"/>
        </w:rPr>
        <w:t>манітні</w:t>
      </w:r>
      <w:proofErr w:type="spellEnd"/>
      <w:r w:rsidR="0005238C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38C" w:rsidRPr="0010422D">
        <w:rPr>
          <w:rFonts w:ascii="Times New Roman" w:eastAsia="Calibri" w:hAnsi="Times New Roman" w:cs="Times New Roman"/>
          <w:sz w:val="24"/>
          <w:szCs w:val="24"/>
        </w:rPr>
        <w:t>вправи</w:t>
      </w:r>
      <w:proofErr w:type="spellEnd"/>
      <w:r w:rsidR="0005238C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38C" w:rsidRPr="0010422D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="0005238C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38C" w:rsidRPr="0010422D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="0005238C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38C" w:rsidRPr="0010422D">
        <w:rPr>
          <w:rFonts w:ascii="Times New Roman" w:eastAsia="Calibri" w:hAnsi="Times New Roman" w:cs="Times New Roman"/>
          <w:sz w:val="24"/>
          <w:szCs w:val="24"/>
        </w:rPr>
        <w:t>вікових</w:t>
      </w:r>
      <w:proofErr w:type="spellEnd"/>
      <w:r w:rsidR="0005238C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38C" w:rsidRPr="0010422D">
        <w:rPr>
          <w:rFonts w:ascii="Times New Roman" w:eastAsia="Calibri" w:hAnsi="Times New Roman" w:cs="Times New Roman"/>
          <w:sz w:val="24"/>
          <w:szCs w:val="24"/>
        </w:rPr>
        <w:t>особливостей</w:t>
      </w:r>
      <w:proofErr w:type="spellEnd"/>
      <w:r w:rsidR="0005238C" w:rsidRPr="0010422D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="0005238C" w:rsidRPr="0010422D">
        <w:rPr>
          <w:rFonts w:ascii="Times New Roman" w:eastAsia="Calibri" w:hAnsi="Times New Roman" w:cs="Times New Roman"/>
          <w:sz w:val="24"/>
          <w:szCs w:val="24"/>
        </w:rPr>
        <w:t>інтересів</w:t>
      </w:r>
      <w:proofErr w:type="spellEnd"/>
      <w:r w:rsidR="0005238C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38C" w:rsidRPr="0010422D">
        <w:rPr>
          <w:rFonts w:ascii="Times New Roman" w:eastAsia="Calibri" w:hAnsi="Times New Roman" w:cs="Times New Roman"/>
          <w:sz w:val="24"/>
          <w:szCs w:val="24"/>
        </w:rPr>
        <w:t>учнів</w:t>
      </w:r>
      <w:proofErr w:type="spellEnd"/>
      <w:r w:rsidR="0005238C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38C" w:rsidRPr="0010422D">
        <w:rPr>
          <w:rFonts w:ascii="Times New Roman" w:eastAsia="Calibri" w:hAnsi="Times New Roman" w:cs="Times New Roman"/>
          <w:sz w:val="24"/>
          <w:szCs w:val="24"/>
        </w:rPr>
        <w:t>молодших</w:t>
      </w:r>
      <w:proofErr w:type="spellEnd"/>
      <w:r w:rsidR="0005238C"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38C" w:rsidRPr="0010422D">
        <w:rPr>
          <w:rFonts w:ascii="Times New Roman" w:eastAsia="Calibri" w:hAnsi="Times New Roman" w:cs="Times New Roman"/>
          <w:sz w:val="24"/>
          <w:szCs w:val="24"/>
        </w:rPr>
        <w:t>класів</w:t>
      </w:r>
      <w:proofErr w:type="spellEnd"/>
      <w:r w:rsidR="0005238C" w:rsidRPr="001042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5238C" w:rsidRPr="0010422D" w:rsidRDefault="0005238C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Адресовано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вчителям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початкових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класів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загальноосвітніх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навчальних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422D">
        <w:rPr>
          <w:rFonts w:ascii="Times New Roman" w:eastAsia="Calibri" w:hAnsi="Times New Roman" w:cs="Times New Roman"/>
          <w:sz w:val="24"/>
          <w:szCs w:val="24"/>
        </w:rPr>
        <w:t>закладів</w:t>
      </w:r>
      <w:proofErr w:type="spellEnd"/>
      <w:r w:rsidRPr="001042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238C" w:rsidRPr="0010422D" w:rsidRDefault="0005238C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9BB" w:rsidRPr="0010422D" w:rsidRDefault="006B296D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846E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="003A29BB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Федоренко Л.</w:t>
      </w:r>
      <w:r w:rsidR="001813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A29BB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А. Використання інтерактивних методів навчання на уроках хімії</w:t>
      </w:r>
      <w:r w:rsidR="001813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A29BB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: методичний посібник / Л.</w:t>
      </w:r>
      <w:r w:rsidR="001813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A29BB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А. Федоренко. </w:t>
      </w:r>
      <w:r w:rsidR="0018134A">
        <w:rPr>
          <w:rFonts w:ascii="Times New Roman" w:eastAsia="Calibri" w:hAnsi="Times New Roman" w:cs="Times New Roman"/>
          <w:b/>
          <w:sz w:val="24"/>
          <w:szCs w:val="24"/>
          <w:lang w:val="uk-UA"/>
        </w:rPr>
        <w:t>─</w:t>
      </w:r>
      <w:r w:rsidR="003A29BB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Біла Церква, 2014.</w:t>
      </w:r>
      <w:r w:rsidR="001813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─ </w:t>
      </w:r>
      <w:r w:rsidR="003A29BB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="0018134A">
        <w:rPr>
          <w:rFonts w:ascii="Times New Roman" w:eastAsia="Calibri" w:hAnsi="Times New Roman" w:cs="Times New Roman"/>
          <w:b/>
          <w:sz w:val="24"/>
          <w:szCs w:val="24"/>
          <w:lang w:val="uk-UA"/>
        </w:rPr>
        <w:t>8</w:t>
      </w:r>
      <w:r w:rsidR="003A29BB" w:rsidRPr="0010422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</w:t>
      </w:r>
      <w:r w:rsidR="003A29BB" w:rsidRPr="0010422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A29BB"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</w:p>
    <w:p w:rsidR="003A29BB" w:rsidRPr="0010422D" w:rsidRDefault="003A29BB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посібнику коротко розкриваються теоретичні засади інтерактивного навчання і можливість їх практичної реалізації. </w:t>
      </w:r>
      <w:r w:rsidR="0018134A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міщено розробки уроків з використанням інтерактивних методик до теми </w:t>
      </w:r>
      <w:r w:rsidR="0018134A">
        <w:rPr>
          <w:rFonts w:ascii="Times New Roman" w:eastAsia="Calibri" w:hAnsi="Times New Roman" w:cs="Times New Roman"/>
          <w:sz w:val="24"/>
          <w:szCs w:val="24"/>
          <w:lang w:val="uk-UA"/>
        </w:rPr>
        <w:t>"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Розчини</w:t>
      </w:r>
      <w:r w:rsidR="0018134A">
        <w:rPr>
          <w:rFonts w:ascii="Times New Roman" w:eastAsia="Calibri" w:hAnsi="Times New Roman" w:cs="Times New Roman"/>
          <w:sz w:val="24"/>
          <w:szCs w:val="24"/>
          <w:lang w:val="uk-UA"/>
        </w:rPr>
        <w:t>"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A29BB" w:rsidRPr="0010422D" w:rsidRDefault="003A29BB" w:rsidP="00DB525F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Книга буде корисною, як молодому, так і досвідченому вчителю, які працюють у загальноосвітніх </w:t>
      </w:r>
      <w:r w:rsidR="0018134A">
        <w:rPr>
          <w:rFonts w:ascii="Times New Roman" w:eastAsia="Calibri" w:hAnsi="Times New Roman" w:cs="Times New Roman"/>
          <w:sz w:val="24"/>
          <w:szCs w:val="24"/>
          <w:lang w:val="uk-UA"/>
        </w:rPr>
        <w:t>навчальних закладах</w:t>
      </w:r>
      <w:r w:rsidRPr="0010422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5238C" w:rsidRPr="0010422D" w:rsidRDefault="0005238C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2E9F" w:rsidRPr="0010422D" w:rsidRDefault="006B296D" w:rsidP="006703B4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</w:t>
      </w:r>
      <w:r w:rsidR="00846E8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12E9F" w:rsidRPr="0010422D">
        <w:rPr>
          <w:rFonts w:ascii="Times New Roman" w:hAnsi="Times New Roman" w:cs="Times New Roman"/>
          <w:b/>
          <w:sz w:val="24"/>
          <w:szCs w:val="24"/>
          <w:lang w:val="uk-UA"/>
        </w:rPr>
        <w:t>Черненко В.</w:t>
      </w:r>
      <w:r w:rsidR="001813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2E9F" w:rsidRPr="0010422D">
        <w:rPr>
          <w:rFonts w:ascii="Times New Roman" w:hAnsi="Times New Roman" w:cs="Times New Roman"/>
          <w:b/>
          <w:sz w:val="24"/>
          <w:szCs w:val="24"/>
          <w:lang w:val="uk-UA"/>
        </w:rPr>
        <w:t>Л., Ткач О.</w:t>
      </w:r>
      <w:r w:rsidR="001813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2E9F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 Особливості </w:t>
      </w:r>
      <w:proofErr w:type="spellStart"/>
      <w:r w:rsidR="00912E9F" w:rsidRPr="0010422D">
        <w:rPr>
          <w:rFonts w:ascii="Times New Roman" w:hAnsi="Times New Roman" w:cs="Times New Roman"/>
          <w:b/>
          <w:sz w:val="24"/>
          <w:szCs w:val="24"/>
          <w:lang w:val="uk-UA"/>
        </w:rPr>
        <w:t>психокорекційної</w:t>
      </w:r>
      <w:proofErr w:type="spellEnd"/>
      <w:r w:rsidR="00912E9F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логопедичної роботи з учнями початкових класів із мовленнєвими </w:t>
      </w:r>
      <w:proofErr w:type="spellStart"/>
      <w:r w:rsidR="00912E9F" w:rsidRPr="0010422D">
        <w:rPr>
          <w:rFonts w:ascii="Times New Roman" w:hAnsi="Times New Roman" w:cs="Times New Roman"/>
          <w:b/>
          <w:sz w:val="24"/>
          <w:szCs w:val="24"/>
          <w:lang w:val="uk-UA"/>
        </w:rPr>
        <w:t>порушенняи</w:t>
      </w:r>
      <w:proofErr w:type="spellEnd"/>
      <w:r w:rsidR="001813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2E9F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методичний посібник / </w:t>
      </w:r>
      <w:r w:rsidR="001813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 Л. </w:t>
      </w:r>
      <w:r w:rsidR="00912E9F" w:rsidRPr="00104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Черненко, </w:t>
      </w:r>
      <w:r w:rsidR="001813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 С. </w:t>
      </w:r>
      <w:proofErr w:type="spellStart"/>
      <w:r w:rsidR="00912E9F" w:rsidRPr="0010422D">
        <w:rPr>
          <w:rFonts w:ascii="Times New Roman" w:hAnsi="Times New Roman" w:cs="Times New Roman"/>
          <w:b/>
          <w:sz w:val="24"/>
          <w:szCs w:val="24"/>
          <w:lang w:val="uk-UA"/>
        </w:rPr>
        <w:t>Ткач</w:t>
      </w:r>
      <w:r w:rsidR="0018134A">
        <w:rPr>
          <w:rFonts w:ascii="Times New Roman" w:hAnsi="Times New Roman" w:cs="Times New Roman"/>
          <w:b/>
          <w:sz w:val="24"/>
          <w:szCs w:val="24"/>
          <w:lang w:val="uk-UA"/>
        </w:rPr>
        <w:t>.─</w:t>
      </w:r>
      <w:proofErr w:type="spellEnd"/>
      <w:r w:rsidR="001813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2E9F" w:rsidRPr="0010422D">
        <w:rPr>
          <w:rFonts w:ascii="Times New Roman" w:hAnsi="Times New Roman" w:cs="Times New Roman"/>
          <w:b/>
          <w:sz w:val="24"/>
          <w:szCs w:val="24"/>
          <w:lang w:val="uk-UA"/>
        </w:rPr>
        <w:t>Біла Церква, 2014</w:t>
      </w:r>
      <w:r w:rsidR="001813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.─ </w:t>
      </w:r>
      <w:r w:rsidR="00912E9F" w:rsidRPr="0010422D">
        <w:rPr>
          <w:rFonts w:ascii="Times New Roman" w:hAnsi="Times New Roman" w:cs="Times New Roman"/>
          <w:b/>
          <w:sz w:val="24"/>
          <w:szCs w:val="24"/>
          <w:lang w:val="uk-UA"/>
        </w:rPr>
        <w:t>68</w:t>
      </w:r>
      <w:r w:rsidR="001813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12E9F" w:rsidRPr="0010422D">
        <w:rPr>
          <w:rFonts w:ascii="Times New Roman" w:hAnsi="Times New Roman" w:cs="Times New Roman"/>
          <w:b/>
          <w:sz w:val="24"/>
          <w:szCs w:val="24"/>
          <w:lang w:val="uk-UA"/>
        </w:rPr>
        <w:t>с.</w:t>
      </w:r>
    </w:p>
    <w:p w:rsidR="00912E9F" w:rsidRPr="0010422D" w:rsidRDefault="0018134A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Подано матеріали</w:t>
      </w:r>
      <w:r w:rsidR="00912E9F"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роботи вчителя-логопеда та практичного психолога</w:t>
      </w:r>
      <w:r w:rsidR="0005238C"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з проблеми особливостей </w:t>
      </w:r>
      <w:proofErr w:type="spellStart"/>
      <w:r w:rsidR="0005238C" w:rsidRPr="0010422D">
        <w:rPr>
          <w:rFonts w:ascii="Times New Roman" w:hAnsi="Times New Roman" w:cs="Times New Roman"/>
          <w:sz w:val="24"/>
          <w:szCs w:val="24"/>
          <w:lang w:val="uk-UA"/>
        </w:rPr>
        <w:t>психокорекційної</w:t>
      </w:r>
      <w:proofErr w:type="spellEnd"/>
      <w:r w:rsidR="0005238C"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та логопедичної роботи з учнями початкової школи, які мають порушення усного та писемного мовлення.</w:t>
      </w:r>
    </w:p>
    <w:p w:rsidR="0005238C" w:rsidRPr="0010422D" w:rsidRDefault="0018134A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Пропонуються </w:t>
      </w:r>
      <w:r w:rsidR="0005238C" w:rsidRPr="0010422D">
        <w:rPr>
          <w:rFonts w:ascii="Times New Roman" w:hAnsi="Times New Roman" w:cs="Times New Roman"/>
          <w:sz w:val="24"/>
          <w:szCs w:val="24"/>
          <w:lang w:val="uk-UA"/>
        </w:rPr>
        <w:t>методики визначення рівня розвитку учнів до оволодіння письмом, тести на визначення готовності дитини до шкільного навчання з урахуванням психологічних особливостей; подані методичні рекомендації щодо подолання проблем в учнів із мовленнєвими порушеннями.</w:t>
      </w:r>
    </w:p>
    <w:p w:rsidR="0005238C" w:rsidRDefault="0005238C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Адресовано </w:t>
      </w:r>
      <w:r w:rsidR="00A93CF5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>вчител</w:t>
      </w:r>
      <w:r w:rsidR="00A93CF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>-логопед</w:t>
      </w:r>
      <w:r w:rsidR="00A93CF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>, психолог</w:t>
      </w:r>
      <w:r w:rsidR="00A93CF5">
        <w:rPr>
          <w:rFonts w:ascii="Times New Roman" w:hAnsi="Times New Roman" w:cs="Times New Roman"/>
          <w:sz w:val="24"/>
          <w:szCs w:val="24"/>
          <w:lang w:val="uk-UA"/>
        </w:rPr>
        <w:t>ів,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 xml:space="preserve"> учител</w:t>
      </w:r>
      <w:r w:rsidR="00A93CF5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>початкової школи та батьк</w:t>
      </w:r>
      <w:r w:rsidR="00A93CF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042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0022" w:rsidRDefault="00E70022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0022" w:rsidRDefault="006B296D" w:rsidP="006B296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846E8E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E70022">
        <w:rPr>
          <w:rFonts w:ascii="Times New Roman" w:hAnsi="Times New Roman"/>
          <w:b/>
          <w:sz w:val="24"/>
          <w:szCs w:val="24"/>
          <w:lang w:val="uk-UA"/>
        </w:rPr>
        <w:t>Шевчук Т. В. Вплив дидактичних ігор на творчий розвиток особистості учня на уроках української мови та літератури : методичний посібник / Т.</w:t>
      </w:r>
      <w:r w:rsidR="00A93CF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0022">
        <w:rPr>
          <w:rFonts w:ascii="Times New Roman" w:hAnsi="Times New Roman"/>
          <w:b/>
          <w:sz w:val="24"/>
          <w:szCs w:val="24"/>
          <w:lang w:val="uk-UA"/>
        </w:rPr>
        <w:t>В. </w:t>
      </w:r>
      <w:r w:rsidR="006C637C">
        <w:rPr>
          <w:rFonts w:ascii="Times New Roman" w:hAnsi="Times New Roman"/>
          <w:b/>
          <w:sz w:val="24"/>
          <w:szCs w:val="24"/>
          <w:lang w:val="uk-UA"/>
        </w:rPr>
        <w:t xml:space="preserve">Шевчук. </w:t>
      </w:r>
      <w:r w:rsidR="00A93CF5">
        <w:rPr>
          <w:rFonts w:ascii="Times New Roman" w:hAnsi="Times New Roman"/>
          <w:b/>
          <w:sz w:val="24"/>
          <w:szCs w:val="24"/>
          <w:lang w:val="uk-UA"/>
        </w:rPr>
        <w:t xml:space="preserve">─ </w:t>
      </w:r>
      <w:r w:rsidR="006C637C">
        <w:rPr>
          <w:rFonts w:ascii="Times New Roman" w:hAnsi="Times New Roman"/>
          <w:b/>
          <w:sz w:val="24"/>
          <w:szCs w:val="24"/>
          <w:lang w:val="uk-UA"/>
        </w:rPr>
        <w:t xml:space="preserve">Біла Церква, 2014. </w:t>
      </w:r>
      <w:r w:rsidR="00A93CF5">
        <w:rPr>
          <w:rFonts w:ascii="Times New Roman" w:hAnsi="Times New Roman"/>
          <w:b/>
          <w:sz w:val="24"/>
          <w:szCs w:val="24"/>
          <w:lang w:val="uk-UA"/>
        </w:rPr>
        <w:t>─</w:t>
      </w:r>
      <w:r w:rsidR="006C637C">
        <w:rPr>
          <w:rFonts w:ascii="Times New Roman" w:hAnsi="Times New Roman"/>
          <w:b/>
          <w:sz w:val="24"/>
          <w:szCs w:val="24"/>
          <w:lang w:val="uk-UA"/>
        </w:rPr>
        <w:t xml:space="preserve"> 64</w:t>
      </w:r>
      <w:r w:rsidR="00E70022">
        <w:rPr>
          <w:rFonts w:ascii="Times New Roman" w:hAnsi="Times New Roman"/>
          <w:b/>
          <w:sz w:val="24"/>
          <w:szCs w:val="24"/>
          <w:lang w:val="uk-UA"/>
        </w:rPr>
        <w:t xml:space="preserve"> с.</w:t>
      </w:r>
    </w:p>
    <w:p w:rsidR="00E70022" w:rsidRDefault="00E70022" w:rsidP="006B296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посібнику з нових методологічних позицій відповідно до програми з української</w:t>
      </w:r>
      <w:r w:rsidR="0027641C">
        <w:rPr>
          <w:rFonts w:ascii="Times New Roman" w:hAnsi="Times New Roman"/>
          <w:sz w:val="24"/>
          <w:szCs w:val="24"/>
          <w:lang w:val="uk-UA"/>
        </w:rPr>
        <w:t xml:space="preserve"> мови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розглянуто методику проведення гри на уроці. Подано зразки дидактичних ігор, орієнтованих на розвиток творчої особистості учня, розкриття його талантів і здібностей. Дані дидактичні ігри дають можливість забезпечити уміння учнів практично користуватися та оперувати знаннями рідної мови.</w:t>
      </w:r>
    </w:p>
    <w:p w:rsidR="00E70022" w:rsidRPr="0010422D" w:rsidRDefault="0027641C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Адресовано вчителям-філологам загальноосвітніх навчальних закладів.</w:t>
      </w:r>
    </w:p>
    <w:p w:rsidR="00D31E48" w:rsidRPr="00DB525F" w:rsidRDefault="00D31E48" w:rsidP="00DB525F">
      <w:pPr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31E48" w:rsidRPr="00DB525F" w:rsidSect="000B17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46A" w:rsidRDefault="00DD146A" w:rsidP="000A249F">
      <w:pPr>
        <w:spacing w:after="0" w:line="240" w:lineRule="auto"/>
      </w:pPr>
      <w:r>
        <w:separator/>
      </w:r>
    </w:p>
  </w:endnote>
  <w:endnote w:type="continuationSeparator" w:id="1">
    <w:p w:rsidR="00DD146A" w:rsidRDefault="00DD146A" w:rsidP="000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1808"/>
      <w:docPartObj>
        <w:docPartGallery w:val="Page Numbers (Bottom of Page)"/>
        <w:docPartUnique/>
      </w:docPartObj>
    </w:sdtPr>
    <w:sdtContent>
      <w:p w:rsidR="00DD146A" w:rsidRDefault="00DD146A">
        <w:pPr>
          <w:pStyle w:val="a8"/>
          <w:jc w:val="center"/>
        </w:pPr>
        <w:fldSimple w:instr=" PAGE   \* MERGEFORMAT ">
          <w:r w:rsidR="00460510">
            <w:rPr>
              <w:noProof/>
            </w:rPr>
            <w:t>6</w:t>
          </w:r>
        </w:fldSimple>
      </w:p>
    </w:sdtContent>
  </w:sdt>
  <w:p w:rsidR="00DD146A" w:rsidRDefault="00DD14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46A" w:rsidRDefault="00DD146A" w:rsidP="000A249F">
      <w:pPr>
        <w:spacing w:after="0" w:line="240" w:lineRule="auto"/>
      </w:pPr>
      <w:r>
        <w:separator/>
      </w:r>
    </w:p>
  </w:footnote>
  <w:footnote w:type="continuationSeparator" w:id="1">
    <w:p w:rsidR="00DD146A" w:rsidRDefault="00DD146A" w:rsidP="000A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8B1"/>
    <w:multiLevelType w:val="hybridMultilevel"/>
    <w:tmpl w:val="60AE64F6"/>
    <w:lvl w:ilvl="0" w:tplc="6896A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8B0570"/>
    <w:multiLevelType w:val="hybridMultilevel"/>
    <w:tmpl w:val="626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7A75"/>
    <w:multiLevelType w:val="hybridMultilevel"/>
    <w:tmpl w:val="EE92DB5A"/>
    <w:lvl w:ilvl="0" w:tplc="DD62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E48"/>
    <w:rsid w:val="0000305A"/>
    <w:rsid w:val="00022C57"/>
    <w:rsid w:val="0005238C"/>
    <w:rsid w:val="000A0690"/>
    <w:rsid w:val="000A249F"/>
    <w:rsid w:val="000B1714"/>
    <w:rsid w:val="0010422D"/>
    <w:rsid w:val="00126F30"/>
    <w:rsid w:val="0018134A"/>
    <w:rsid w:val="00222B2D"/>
    <w:rsid w:val="00237917"/>
    <w:rsid w:val="0027641C"/>
    <w:rsid w:val="00330CFF"/>
    <w:rsid w:val="003940AC"/>
    <w:rsid w:val="003A29BB"/>
    <w:rsid w:val="003B520A"/>
    <w:rsid w:val="00460510"/>
    <w:rsid w:val="00462C39"/>
    <w:rsid w:val="004854A5"/>
    <w:rsid w:val="005C6DFB"/>
    <w:rsid w:val="00613E76"/>
    <w:rsid w:val="006703B4"/>
    <w:rsid w:val="006B296D"/>
    <w:rsid w:val="006C637C"/>
    <w:rsid w:val="006F25B6"/>
    <w:rsid w:val="00731444"/>
    <w:rsid w:val="007C17C0"/>
    <w:rsid w:val="007D3063"/>
    <w:rsid w:val="007E2470"/>
    <w:rsid w:val="00834554"/>
    <w:rsid w:val="00846E8E"/>
    <w:rsid w:val="00912E9F"/>
    <w:rsid w:val="009B15EC"/>
    <w:rsid w:val="00A00B53"/>
    <w:rsid w:val="00A93CF5"/>
    <w:rsid w:val="00AA2E71"/>
    <w:rsid w:val="00AB0578"/>
    <w:rsid w:val="00B41808"/>
    <w:rsid w:val="00B92188"/>
    <w:rsid w:val="00C45D45"/>
    <w:rsid w:val="00D31E48"/>
    <w:rsid w:val="00DB525F"/>
    <w:rsid w:val="00DD146A"/>
    <w:rsid w:val="00E70022"/>
    <w:rsid w:val="00F857CD"/>
    <w:rsid w:val="00FE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1E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ий текст (2)_"/>
    <w:link w:val="20"/>
    <w:locked/>
    <w:rsid w:val="003B520A"/>
    <w:rPr>
      <w:b/>
      <w:bCs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B520A"/>
    <w:pPr>
      <w:shd w:val="clear" w:color="auto" w:fill="FFFFFF"/>
      <w:spacing w:after="180" w:line="240" w:lineRule="atLeast"/>
      <w:ind w:hanging="1060"/>
      <w:jc w:val="both"/>
    </w:pPr>
    <w:rPr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10422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A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249F"/>
  </w:style>
  <w:style w:type="paragraph" w:styleId="a8">
    <w:name w:val="footer"/>
    <w:basedOn w:val="a"/>
    <w:link w:val="a9"/>
    <w:uiPriority w:val="99"/>
    <w:unhideWhenUsed/>
    <w:rsid w:val="000A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49F"/>
  </w:style>
  <w:style w:type="paragraph" w:styleId="aa">
    <w:name w:val="Body Text"/>
    <w:basedOn w:val="a"/>
    <w:link w:val="ab"/>
    <w:unhideWhenUsed/>
    <w:rsid w:val="00E7002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rsid w:val="00E70022"/>
    <w:rPr>
      <w:rFonts w:ascii="Times New Roman" w:eastAsia="Times New Roman" w:hAnsi="Times New Roman" w:cs="Times New Roman"/>
      <w:b/>
      <w:bCs/>
      <w:cap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43BF-0399-432E-AFB3-2461CDE9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кнгошг</Company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23456</dc:creator>
  <cp:lastModifiedBy>Lenovo</cp:lastModifiedBy>
  <cp:revision>8</cp:revision>
  <cp:lastPrinted>2014-10-15T22:08:00Z</cp:lastPrinted>
  <dcterms:created xsi:type="dcterms:W3CDTF">2014-02-07T11:31:00Z</dcterms:created>
  <dcterms:modified xsi:type="dcterms:W3CDTF">2014-10-15T22:09:00Z</dcterms:modified>
</cp:coreProperties>
</file>